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057" w:rsidRDefault="00F15057" w:rsidP="00FF3CE3">
      <w:pPr>
        <w:spacing w:after="0"/>
        <w:ind w:firstLine="567"/>
        <w:jc w:val="right"/>
        <w:rPr>
          <w:rFonts w:ascii="Times New Roman" w:hAnsi="Times New Roman"/>
          <w:sz w:val="24"/>
          <w:szCs w:val="24"/>
          <w:lang w:val="en-US"/>
        </w:rPr>
      </w:pPr>
      <w:bookmarkStart w:id="0" w:name="_GoBack"/>
      <w:bookmarkEnd w:id="0"/>
    </w:p>
    <w:p w:rsidR="00F15057" w:rsidRDefault="00F15057" w:rsidP="00FF3CE3">
      <w:pPr>
        <w:spacing w:after="0"/>
        <w:ind w:firstLine="567"/>
        <w:jc w:val="right"/>
        <w:rPr>
          <w:rFonts w:ascii="Times New Roman" w:hAnsi="Times New Roman"/>
          <w:sz w:val="24"/>
          <w:szCs w:val="24"/>
          <w:lang w:val="en-US"/>
        </w:rPr>
      </w:pPr>
    </w:p>
    <w:p w:rsidR="00F15057" w:rsidRPr="00F15057" w:rsidRDefault="00F15057" w:rsidP="00FF3CE3">
      <w:pPr>
        <w:spacing w:after="0"/>
        <w:ind w:firstLine="567"/>
        <w:jc w:val="right"/>
        <w:rPr>
          <w:rFonts w:ascii="Times New Roman" w:hAnsi="Times New Roman"/>
          <w:sz w:val="24"/>
          <w:szCs w:val="24"/>
          <w:lang w:val="en-US"/>
        </w:rPr>
      </w:pPr>
      <w:r>
        <w:rPr>
          <w:rFonts w:ascii="Times New Roman" w:hAnsi="Times New Roman"/>
          <w:noProof/>
          <w:sz w:val="24"/>
          <w:szCs w:val="24"/>
        </w:rPr>
        <w:drawing>
          <wp:anchor distT="0" distB="0" distL="114300" distR="114300" simplePos="0" relativeHeight="251672576" behindDoc="0" locked="0" layoutInCell="1" allowOverlap="1">
            <wp:simplePos x="0" y="0"/>
            <wp:positionH relativeFrom="column">
              <wp:posOffset>2381885</wp:posOffset>
            </wp:positionH>
            <wp:positionV relativeFrom="paragraph">
              <wp:posOffset>461645</wp:posOffset>
            </wp:positionV>
            <wp:extent cx="1033145" cy="1041400"/>
            <wp:effectExtent l="19050" t="0" r="0" b="0"/>
            <wp:wrapTopAndBottom/>
            <wp:docPr id="5" name="Рисунок 5" descr="titul-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ul-p2"/>
                    <pic:cNvPicPr>
                      <a:picLocks noChangeAspect="1" noChangeArrowheads="1"/>
                    </pic:cNvPicPr>
                  </pic:nvPicPr>
                  <pic:blipFill>
                    <a:blip r:embed="rId8" cstate="print"/>
                    <a:srcRect/>
                    <a:stretch>
                      <a:fillRect/>
                    </a:stretch>
                  </pic:blipFill>
                  <pic:spPr bwMode="auto">
                    <a:xfrm>
                      <a:off x="0" y="0"/>
                      <a:ext cx="1033145" cy="1041400"/>
                    </a:xfrm>
                    <a:prstGeom prst="rect">
                      <a:avLst/>
                    </a:prstGeom>
                    <a:noFill/>
                  </pic:spPr>
                </pic:pic>
              </a:graphicData>
            </a:graphic>
          </wp:anchor>
        </w:drawing>
      </w:r>
    </w:p>
    <w:p w:rsidR="00F15057" w:rsidRPr="00F15057" w:rsidRDefault="00F15057" w:rsidP="00F15057">
      <w:pPr>
        <w:jc w:val="center"/>
        <w:rPr>
          <w:rFonts w:ascii="Times New Roman" w:hAnsi="Times New Roman"/>
          <w:b/>
          <w:sz w:val="24"/>
          <w:szCs w:val="24"/>
        </w:rPr>
      </w:pPr>
      <w:r w:rsidRPr="00F15057">
        <w:rPr>
          <w:rFonts w:ascii="Times New Roman" w:hAnsi="Times New Roman"/>
          <w:b/>
          <w:sz w:val="24"/>
          <w:szCs w:val="24"/>
        </w:rPr>
        <w:t>Республика Бурятия</w:t>
      </w:r>
    </w:p>
    <w:p w:rsidR="00F15057" w:rsidRPr="00F15057" w:rsidRDefault="00F15057" w:rsidP="00F15057">
      <w:pPr>
        <w:jc w:val="center"/>
        <w:rPr>
          <w:rFonts w:ascii="Times New Roman" w:hAnsi="Times New Roman"/>
          <w:b/>
          <w:sz w:val="24"/>
          <w:szCs w:val="24"/>
        </w:rPr>
      </w:pPr>
      <w:r w:rsidRPr="00F15057">
        <w:rPr>
          <w:rFonts w:ascii="Times New Roman" w:hAnsi="Times New Roman"/>
          <w:b/>
          <w:sz w:val="24"/>
          <w:szCs w:val="24"/>
        </w:rPr>
        <w:t>МУНИЦИПАЛЬНОЕ ОБРАЗОВАНИЕ</w:t>
      </w:r>
      <w:r w:rsidRPr="00F15057">
        <w:rPr>
          <w:rFonts w:ascii="Times New Roman" w:hAnsi="Times New Roman"/>
          <w:b/>
          <w:sz w:val="24"/>
          <w:szCs w:val="24"/>
        </w:rPr>
        <w:br/>
        <w:t xml:space="preserve">  СЕЛЬСКОЕ ПОСЕЛЕНИЕ «САЯНТУЙСКОЕ»</w:t>
      </w:r>
    </w:p>
    <w:p w:rsidR="00F15057" w:rsidRPr="00F15057" w:rsidRDefault="00F15057" w:rsidP="00F15057">
      <w:pPr>
        <w:pStyle w:val="a7"/>
        <w:ind w:firstLine="567"/>
        <w:jc w:val="center"/>
        <w:rPr>
          <w:rFonts w:ascii="Times New Roman" w:hAnsi="Times New Roman"/>
          <w:b/>
          <w:sz w:val="24"/>
          <w:szCs w:val="24"/>
          <w:lang w:val="en-US"/>
        </w:rPr>
      </w:pPr>
      <w:r w:rsidRPr="00F15057">
        <w:rPr>
          <w:rFonts w:ascii="Times New Roman" w:hAnsi="Times New Roman"/>
          <w:b/>
          <w:sz w:val="24"/>
          <w:szCs w:val="24"/>
        </w:rPr>
        <w:t>ПОСТАНОВЛЕНИЕ</w:t>
      </w:r>
    </w:p>
    <w:p w:rsidR="00F15057" w:rsidRPr="00F15057" w:rsidRDefault="00F15057" w:rsidP="00F15057">
      <w:pPr>
        <w:pStyle w:val="a7"/>
        <w:ind w:firstLine="567"/>
        <w:jc w:val="center"/>
        <w:rPr>
          <w:rFonts w:ascii="Times New Roman" w:hAnsi="Times New Roman"/>
          <w:sz w:val="24"/>
          <w:szCs w:val="24"/>
          <w:lang w:val="en-US"/>
        </w:rPr>
      </w:pPr>
    </w:p>
    <w:p w:rsidR="00F15057" w:rsidRPr="00F15057" w:rsidRDefault="00F15057" w:rsidP="00F15057">
      <w:pPr>
        <w:pStyle w:val="a7"/>
        <w:jc w:val="both"/>
        <w:rPr>
          <w:rFonts w:ascii="Times New Roman" w:hAnsi="Times New Roman"/>
          <w:sz w:val="24"/>
          <w:szCs w:val="24"/>
          <w:lang w:val="en-US"/>
        </w:rPr>
      </w:pPr>
      <w:r w:rsidRPr="00F15057">
        <w:rPr>
          <w:rFonts w:ascii="Times New Roman" w:hAnsi="Times New Roman"/>
          <w:sz w:val="24"/>
          <w:szCs w:val="24"/>
          <w:lang w:val="en-US"/>
        </w:rPr>
        <w:t xml:space="preserve"> </w:t>
      </w:r>
      <w:r w:rsidRPr="00F15057">
        <w:rPr>
          <w:rFonts w:ascii="Times New Roman" w:hAnsi="Times New Roman"/>
          <w:sz w:val="24"/>
          <w:szCs w:val="24"/>
        </w:rPr>
        <w:t xml:space="preserve">«26» февраля 2015 г.                                    № 11                               </w:t>
      </w:r>
      <w:r w:rsidRPr="00F15057">
        <w:rPr>
          <w:rFonts w:ascii="Times New Roman" w:hAnsi="Times New Roman"/>
          <w:sz w:val="24"/>
          <w:szCs w:val="24"/>
          <w:lang w:val="en-US"/>
        </w:rPr>
        <w:t xml:space="preserve">       </w:t>
      </w:r>
      <w:r w:rsidRPr="00F15057">
        <w:rPr>
          <w:rFonts w:ascii="Times New Roman" w:hAnsi="Times New Roman"/>
          <w:sz w:val="24"/>
          <w:szCs w:val="24"/>
        </w:rPr>
        <w:t xml:space="preserve">  с. Нижний Саянтуй</w:t>
      </w:r>
    </w:p>
    <w:p w:rsidR="00F15057" w:rsidRPr="00F15057" w:rsidRDefault="00F15057" w:rsidP="00F15057">
      <w:pPr>
        <w:pStyle w:val="a7"/>
        <w:ind w:firstLine="567"/>
        <w:jc w:val="both"/>
        <w:rPr>
          <w:rFonts w:ascii="Times New Roman" w:hAnsi="Times New Roman"/>
          <w:sz w:val="24"/>
          <w:szCs w:val="24"/>
          <w:lang w:val="en-US"/>
        </w:rPr>
      </w:pPr>
    </w:p>
    <w:tbl>
      <w:tblPr>
        <w:tblW w:w="9748" w:type="dxa"/>
        <w:jc w:val="center"/>
        <w:tblLayout w:type="fixed"/>
        <w:tblLook w:val="0000" w:firstRow="0" w:lastRow="0" w:firstColumn="0" w:lastColumn="0" w:noHBand="0" w:noVBand="0"/>
      </w:tblPr>
      <w:tblGrid>
        <w:gridCol w:w="5070"/>
        <w:gridCol w:w="4678"/>
      </w:tblGrid>
      <w:tr w:rsidR="00F15057" w:rsidRPr="00F15057" w:rsidTr="00EF79D0">
        <w:trPr>
          <w:cantSplit/>
          <w:trHeight w:val="1887"/>
          <w:jc w:val="center"/>
        </w:trPr>
        <w:tc>
          <w:tcPr>
            <w:tcW w:w="5070" w:type="dxa"/>
            <w:vAlign w:val="center"/>
          </w:tcPr>
          <w:p w:rsidR="00F15057" w:rsidRPr="00F15057" w:rsidRDefault="00F15057" w:rsidP="00EF79D0">
            <w:pPr>
              <w:pStyle w:val="a7"/>
              <w:jc w:val="both"/>
              <w:rPr>
                <w:rFonts w:ascii="Times New Roman" w:hAnsi="Times New Roman"/>
                <w:b/>
                <w:sz w:val="24"/>
                <w:szCs w:val="24"/>
              </w:rPr>
            </w:pPr>
            <w:r w:rsidRPr="00F15057">
              <w:rPr>
                <w:rFonts w:ascii="Times New Roman" w:hAnsi="Times New Roman"/>
                <w:b/>
                <w:sz w:val="24"/>
                <w:szCs w:val="24"/>
              </w:rPr>
              <w:t>«Об утверждении Административного регламента предоставления муниципальной услуги «Принятие решения о предоставлении земельных участков, находящихся в муниципальной собственности, на торгах»</w:t>
            </w:r>
          </w:p>
          <w:p w:rsidR="00F15057" w:rsidRPr="00F15057" w:rsidRDefault="00F15057" w:rsidP="00EF79D0">
            <w:pPr>
              <w:pStyle w:val="a7"/>
              <w:jc w:val="both"/>
              <w:rPr>
                <w:rFonts w:ascii="Times New Roman" w:hAnsi="Times New Roman"/>
                <w:b/>
                <w:sz w:val="24"/>
                <w:szCs w:val="24"/>
              </w:rPr>
            </w:pPr>
          </w:p>
        </w:tc>
        <w:tc>
          <w:tcPr>
            <w:tcW w:w="4678" w:type="dxa"/>
            <w:vAlign w:val="center"/>
          </w:tcPr>
          <w:p w:rsidR="00F15057" w:rsidRPr="00F15057" w:rsidRDefault="00F15057" w:rsidP="00EF79D0">
            <w:pPr>
              <w:pStyle w:val="a7"/>
              <w:jc w:val="both"/>
              <w:rPr>
                <w:rFonts w:ascii="Times New Roman" w:hAnsi="Times New Roman"/>
                <w:b/>
                <w:sz w:val="24"/>
                <w:szCs w:val="24"/>
              </w:rPr>
            </w:pPr>
          </w:p>
        </w:tc>
      </w:tr>
    </w:tbl>
    <w:p w:rsidR="00F15057" w:rsidRPr="00F15057" w:rsidRDefault="00F15057" w:rsidP="00F15057">
      <w:pPr>
        <w:pStyle w:val="a7"/>
        <w:ind w:firstLine="567"/>
        <w:jc w:val="both"/>
        <w:rPr>
          <w:rFonts w:ascii="Times New Roman" w:hAnsi="Times New Roman"/>
          <w:sz w:val="24"/>
          <w:szCs w:val="24"/>
        </w:rPr>
      </w:pPr>
      <w:proofErr w:type="gramStart"/>
      <w:r w:rsidRPr="00F15057">
        <w:rPr>
          <w:rFonts w:ascii="Times New Roman" w:hAnsi="Times New Roman"/>
          <w:sz w:val="24"/>
          <w:szCs w:val="24"/>
        </w:rPr>
        <w:t>В соответствии с Земельным кодексом Российской Федерации от 25.10.2001г. № 136-ФЗ, Федеральным законом от 25.10.2001 г. № 137-ФЗ «О введении в действие земельного кодекса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руководствуясь Уставом муниципального образования сельское поселение «Саянтуйское»»,</w:t>
      </w:r>
      <w:proofErr w:type="gramEnd"/>
    </w:p>
    <w:p w:rsidR="00F15057" w:rsidRPr="00F15057" w:rsidRDefault="00F15057" w:rsidP="00F15057">
      <w:pPr>
        <w:pStyle w:val="a7"/>
        <w:ind w:firstLine="567"/>
        <w:jc w:val="both"/>
        <w:rPr>
          <w:rFonts w:ascii="Times New Roman" w:hAnsi="Times New Roman"/>
          <w:sz w:val="24"/>
          <w:szCs w:val="24"/>
        </w:rPr>
      </w:pPr>
    </w:p>
    <w:p w:rsidR="00F15057" w:rsidRPr="00F15057" w:rsidRDefault="00F15057" w:rsidP="00F15057">
      <w:pPr>
        <w:pStyle w:val="a7"/>
        <w:ind w:firstLine="567"/>
        <w:jc w:val="center"/>
        <w:rPr>
          <w:rFonts w:ascii="Times New Roman" w:hAnsi="Times New Roman"/>
          <w:b/>
          <w:sz w:val="24"/>
          <w:szCs w:val="24"/>
        </w:rPr>
      </w:pPr>
      <w:r w:rsidRPr="00F15057">
        <w:rPr>
          <w:rFonts w:ascii="Times New Roman" w:hAnsi="Times New Roman"/>
          <w:b/>
          <w:sz w:val="24"/>
          <w:szCs w:val="24"/>
        </w:rPr>
        <w:t>ПОСТАНОВЛЯЮ:</w:t>
      </w:r>
    </w:p>
    <w:p w:rsidR="00F15057" w:rsidRPr="00F15057" w:rsidRDefault="00F15057" w:rsidP="00F15057">
      <w:pPr>
        <w:pStyle w:val="a7"/>
        <w:ind w:firstLine="567"/>
        <w:jc w:val="center"/>
        <w:rPr>
          <w:rFonts w:ascii="Times New Roman" w:hAnsi="Times New Roman"/>
          <w:b/>
          <w:sz w:val="24"/>
          <w:szCs w:val="24"/>
        </w:rPr>
      </w:pPr>
    </w:p>
    <w:p w:rsidR="00F15057" w:rsidRPr="00F15057" w:rsidRDefault="00F15057" w:rsidP="00F15057">
      <w:pPr>
        <w:pStyle w:val="a7"/>
        <w:ind w:firstLine="567"/>
        <w:jc w:val="both"/>
        <w:rPr>
          <w:rFonts w:ascii="Times New Roman" w:hAnsi="Times New Roman"/>
          <w:sz w:val="24"/>
          <w:szCs w:val="24"/>
        </w:rPr>
      </w:pPr>
      <w:r w:rsidRPr="00F15057">
        <w:rPr>
          <w:rFonts w:ascii="Times New Roman" w:hAnsi="Times New Roman"/>
          <w:sz w:val="24"/>
          <w:szCs w:val="24"/>
        </w:rPr>
        <w:t xml:space="preserve">1.  Утвердить Административный </w:t>
      </w:r>
      <w:hyperlink w:anchor="Par39" w:history="1">
        <w:r w:rsidRPr="00F15057">
          <w:rPr>
            <w:rFonts w:ascii="Times New Roman" w:hAnsi="Times New Roman"/>
            <w:sz w:val="24"/>
            <w:szCs w:val="24"/>
          </w:rPr>
          <w:t>регламент</w:t>
        </w:r>
      </w:hyperlink>
      <w:r w:rsidRPr="00F15057">
        <w:rPr>
          <w:rFonts w:ascii="Times New Roman" w:hAnsi="Times New Roman"/>
          <w:sz w:val="24"/>
          <w:szCs w:val="24"/>
        </w:rPr>
        <w:t xml:space="preserve"> предоставления муниципальной услуги          "Принятие решения о предоставлении земельных участков, находящихся в муниципальной собственности, на торгах" (далее - Административный регламент) согласно приложению к настоящему постановлению.</w:t>
      </w:r>
    </w:p>
    <w:p w:rsidR="00F15057" w:rsidRPr="00F15057" w:rsidRDefault="00F15057" w:rsidP="00F15057">
      <w:pPr>
        <w:pStyle w:val="a7"/>
        <w:ind w:firstLine="567"/>
        <w:jc w:val="both"/>
        <w:rPr>
          <w:rFonts w:ascii="Times New Roman" w:hAnsi="Times New Roman"/>
          <w:sz w:val="24"/>
          <w:szCs w:val="24"/>
        </w:rPr>
      </w:pPr>
    </w:p>
    <w:p w:rsidR="00F15057" w:rsidRPr="00F15057" w:rsidRDefault="00F15057" w:rsidP="00F15057">
      <w:pPr>
        <w:pStyle w:val="a7"/>
        <w:ind w:firstLine="567"/>
        <w:jc w:val="both"/>
        <w:rPr>
          <w:rFonts w:ascii="Times New Roman" w:hAnsi="Times New Roman"/>
          <w:sz w:val="24"/>
          <w:szCs w:val="24"/>
        </w:rPr>
      </w:pPr>
      <w:r w:rsidRPr="00F15057">
        <w:rPr>
          <w:rFonts w:ascii="Times New Roman" w:hAnsi="Times New Roman"/>
          <w:sz w:val="24"/>
          <w:szCs w:val="24"/>
        </w:rPr>
        <w:t>2. Действие настоящего постановления распространяется на правоотношения, возникшие с 01 марта 2015 года.</w:t>
      </w:r>
    </w:p>
    <w:p w:rsidR="00F15057" w:rsidRPr="00F15057" w:rsidRDefault="00F15057" w:rsidP="00F15057">
      <w:pPr>
        <w:pStyle w:val="a7"/>
        <w:ind w:firstLine="567"/>
        <w:jc w:val="both"/>
        <w:rPr>
          <w:rFonts w:ascii="Times New Roman" w:hAnsi="Times New Roman"/>
          <w:sz w:val="24"/>
          <w:szCs w:val="24"/>
        </w:rPr>
      </w:pPr>
    </w:p>
    <w:p w:rsidR="00F15057" w:rsidRPr="00F15057" w:rsidRDefault="00F15057" w:rsidP="00F15057">
      <w:pPr>
        <w:pStyle w:val="a7"/>
        <w:ind w:firstLine="567"/>
        <w:jc w:val="both"/>
        <w:rPr>
          <w:rFonts w:ascii="Times New Roman" w:hAnsi="Times New Roman"/>
          <w:sz w:val="24"/>
          <w:szCs w:val="24"/>
        </w:rPr>
      </w:pPr>
      <w:r w:rsidRPr="00F15057">
        <w:rPr>
          <w:rFonts w:ascii="Times New Roman" w:hAnsi="Times New Roman"/>
          <w:sz w:val="24"/>
          <w:szCs w:val="24"/>
        </w:rPr>
        <w:t>3. Обнародовать  настоящее постановление в общественных местах.</w:t>
      </w:r>
    </w:p>
    <w:p w:rsidR="00F15057" w:rsidRPr="00F15057" w:rsidRDefault="00F15057" w:rsidP="00F15057">
      <w:pPr>
        <w:pStyle w:val="a7"/>
        <w:ind w:firstLine="567"/>
        <w:jc w:val="both"/>
        <w:rPr>
          <w:rFonts w:ascii="Times New Roman" w:hAnsi="Times New Roman"/>
          <w:color w:val="000000"/>
          <w:sz w:val="24"/>
          <w:szCs w:val="24"/>
        </w:rPr>
      </w:pPr>
    </w:p>
    <w:p w:rsidR="00F15057" w:rsidRPr="00F15057" w:rsidRDefault="00F15057" w:rsidP="00F15057">
      <w:pPr>
        <w:pStyle w:val="a7"/>
        <w:ind w:firstLine="567"/>
        <w:jc w:val="both"/>
        <w:rPr>
          <w:rFonts w:ascii="Times New Roman" w:hAnsi="Times New Roman"/>
          <w:sz w:val="24"/>
          <w:szCs w:val="24"/>
        </w:rPr>
      </w:pPr>
      <w:r w:rsidRPr="00F15057">
        <w:rPr>
          <w:rFonts w:ascii="Times New Roman" w:hAnsi="Times New Roman"/>
          <w:sz w:val="24"/>
          <w:szCs w:val="24"/>
        </w:rPr>
        <w:t>4. Контроль за исполнение данного постановления оставляю за собой.</w:t>
      </w:r>
    </w:p>
    <w:p w:rsidR="00F15057" w:rsidRPr="00F15057" w:rsidRDefault="00F15057" w:rsidP="00F15057">
      <w:pPr>
        <w:pStyle w:val="a7"/>
        <w:ind w:firstLine="567"/>
        <w:jc w:val="both"/>
        <w:rPr>
          <w:rFonts w:ascii="Times New Roman" w:hAnsi="Times New Roman"/>
          <w:sz w:val="24"/>
          <w:szCs w:val="24"/>
        </w:rPr>
      </w:pPr>
    </w:p>
    <w:p w:rsidR="00F15057" w:rsidRPr="00F15057" w:rsidRDefault="00F15057" w:rsidP="00F15057">
      <w:pPr>
        <w:pStyle w:val="a7"/>
        <w:ind w:firstLine="567"/>
        <w:jc w:val="both"/>
        <w:rPr>
          <w:rFonts w:ascii="Times New Roman" w:hAnsi="Times New Roman"/>
          <w:sz w:val="24"/>
          <w:szCs w:val="24"/>
        </w:rPr>
      </w:pPr>
      <w:r w:rsidRPr="00F15057">
        <w:rPr>
          <w:rFonts w:ascii="Times New Roman" w:hAnsi="Times New Roman"/>
          <w:sz w:val="24"/>
          <w:szCs w:val="24"/>
        </w:rPr>
        <w:t>5. Настоящее постановление вступает в силу со дня его подписания.</w:t>
      </w:r>
    </w:p>
    <w:p w:rsidR="00F15057" w:rsidRPr="00F15057" w:rsidRDefault="00F15057" w:rsidP="00F15057">
      <w:pPr>
        <w:pStyle w:val="a7"/>
        <w:ind w:firstLine="567"/>
        <w:jc w:val="both"/>
        <w:rPr>
          <w:rFonts w:ascii="Times New Roman" w:hAnsi="Times New Roman"/>
          <w:sz w:val="24"/>
          <w:szCs w:val="24"/>
        </w:rPr>
      </w:pPr>
    </w:p>
    <w:p w:rsidR="00F15057" w:rsidRPr="00F15057" w:rsidRDefault="00F15057" w:rsidP="00F15057">
      <w:pPr>
        <w:pStyle w:val="a7"/>
        <w:ind w:firstLine="567"/>
        <w:jc w:val="both"/>
        <w:rPr>
          <w:rFonts w:ascii="Times New Roman" w:hAnsi="Times New Roman"/>
          <w:sz w:val="24"/>
          <w:szCs w:val="24"/>
        </w:rPr>
      </w:pPr>
    </w:p>
    <w:p w:rsidR="00F15057" w:rsidRPr="00F15057" w:rsidRDefault="00F15057" w:rsidP="00F15057">
      <w:pPr>
        <w:pStyle w:val="a7"/>
        <w:jc w:val="both"/>
        <w:rPr>
          <w:rFonts w:ascii="Times New Roman" w:hAnsi="Times New Roman"/>
          <w:b/>
          <w:sz w:val="24"/>
          <w:szCs w:val="24"/>
        </w:rPr>
      </w:pPr>
      <w:r w:rsidRPr="00F15057">
        <w:rPr>
          <w:rFonts w:ascii="Times New Roman" w:hAnsi="Times New Roman"/>
          <w:b/>
          <w:sz w:val="24"/>
          <w:szCs w:val="24"/>
        </w:rPr>
        <w:t>Глава муниципального образования</w:t>
      </w:r>
    </w:p>
    <w:p w:rsidR="00F15057" w:rsidRPr="00F15057" w:rsidRDefault="00F15057" w:rsidP="00F15057">
      <w:pPr>
        <w:pStyle w:val="a7"/>
        <w:jc w:val="both"/>
        <w:rPr>
          <w:rFonts w:ascii="Times New Roman" w:hAnsi="Times New Roman"/>
          <w:b/>
          <w:sz w:val="24"/>
          <w:szCs w:val="24"/>
        </w:rPr>
      </w:pPr>
      <w:r w:rsidRPr="00F15057">
        <w:rPr>
          <w:rFonts w:ascii="Times New Roman" w:hAnsi="Times New Roman"/>
          <w:b/>
          <w:sz w:val="24"/>
          <w:szCs w:val="24"/>
        </w:rPr>
        <w:t xml:space="preserve">сельского поселения «Саянтуйское»                                            </w:t>
      </w:r>
      <w:r w:rsidRPr="001D0790">
        <w:rPr>
          <w:rFonts w:ascii="Times New Roman" w:hAnsi="Times New Roman"/>
          <w:b/>
          <w:sz w:val="24"/>
          <w:szCs w:val="24"/>
        </w:rPr>
        <w:t xml:space="preserve">    </w:t>
      </w:r>
      <w:r w:rsidRPr="00F15057">
        <w:rPr>
          <w:rFonts w:ascii="Times New Roman" w:hAnsi="Times New Roman"/>
          <w:b/>
          <w:sz w:val="24"/>
          <w:szCs w:val="24"/>
        </w:rPr>
        <w:t xml:space="preserve">         </w:t>
      </w:r>
      <w:proofErr w:type="spellStart"/>
      <w:r w:rsidRPr="00F15057">
        <w:rPr>
          <w:rFonts w:ascii="Times New Roman" w:hAnsi="Times New Roman"/>
          <w:b/>
          <w:sz w:val="24"/>
          <w:szCs w:val="24"/>
        </w:rPr>
        <w:t>Шабаршова</w:t>
      </w:r>
      <w:proofErr w:type="spellEnd"/>
      <w:r w:rsidRPr="00F15057">
        <w:rPr>
          <w:rFonts w:ascii="Times New Roman" w:hAnsi="Times New Roman"/>
          <w:b/>
          <w:sz w:val="24"/>
          <w:szCs w:val="24"/>
        </w:rPr>
        <w:t xml:space="preserve"> С.Ю.</w:t>
      </w:r>
    </w:p>
    <w:p w:rsidR="00F15057" w:rsidRPr="001D0790" w:rsidRDefault="00F15057" w:rsidP="00F15057">
      <w:pPr>
        <w:jc w:val="center"/>
        <w:rPr>
          <w:rFonts w:ascii="Times New Roman" w:hAnsi="Times New Roman"/>
          <w:sz w:val="24"/>
          <w:szCs w:val="24"/>
        </w:rPr>
      </w:pPr>
    </w:p>
    <w:p w:rsidR="00F15057" w:rsidRPr="001D0790" w:rsidRDefault="00F15057" w:rsidP="00FF3CE3">
      <w:pPr>
        <w:spacing w:after="0"/>
        <w:ind w:firstLine="567"/>
        <w:jc w:val="right"/>
        <w:rPr>
          <w:rFonts w:ascii="Times New Roman" w:hAnsi="Times New Roman"/>
          <w:sz w:val="24"/>
          <w:szCs w:val="24"/>
        </w:rPr>
      </w:pPr>
    </w:p>
    <w:p w:rsidR="00FF3CE3" w:rsidRPr="009C35F6" w:rsidRDefault="00FF3CE3" w:rsidP="00FF3CE3">
      <w:pPr>
        <w:spacing w:after="0"/>
        <w:ind w:firstLine="567"/>
        <w:jc w:val="right"/>
        <w:rPr>
          <w:rFonts w:ascii="Times New Roman" w:hAnsi="Times New Roman"/>
          <w:sz w:val="24"/>
          <w:szCs w:val="24"/>
        </w:rPr>
      </w:pPr>
      <w:r w:rsidRPr="009C35F6">
        <w:rPr>
          <w:rFonts w:ascii="Times New Roman" w:hAnsi="Times New Roman"/>
          <w:sz w:val="24"/>
          <w:szCs w:val="24"/>
        </w:rPr>
        <w:t>Приложение к постановлению</w:t>
      </w:r>
    </w:p>
    <w:p w:rsidR="00FF3CE3" w:rsidRPr="009C35F6" w:rsidRDefault="00FF3CE3" w:rsidP="00FF3CE3">
      <w:pPr>
        <w:widowControl w:val="0"/>
        <w:autoSpaceDE w:val="0"/>
        <w:autoSpaceDN w:val="0"/>
        <w:adjustRightInd w:val="0"/>
        <w:spacing w:after="0" w:line="240" w:lineRule="auto"/>
        <w:ind w:firstLine="567"/>
        <w:jc w:val="right"/>
        <w:rPr>
          <w:rFonts w:ascii="Times New Roman" w:hAnsi="Times New Roman"/>
          <w:sz w:val="24"/>
          <w:szCs w:val="24"/>
        </w:rPr>
      </w:pPr>
      <w:r w:rsidRPr="009C35F6">
        <w:rPr>
          <w:rFonts w:ascii="Times New Roman" w:hAnsi="Times New Roman"/>
          <w:sz w:val="24"/>
          <w:szCs w:val="24"/>
        </w:rPr>
        <w:t>Администрации МО СП</w:t>
      </w:r>
    </w:p>
    <w:p w:rsidR="00FF3CE3" w:rsidRPr="009C35F6" w:rsidRDefault="00FF3CE3" w:rsidP="00FF3CE3">
      <w:pPr>
        <w:widowControl w:val="0"/>
        <w:autoSpaceDE w:val="0"/>
        <w:autoSpaceDN w:val="0"/>
        <w:adjustRightInd w:val="0"/>
        <w:spacing w:after="0" w:line="240" w:lineRule="auto"/>
        <w:ind w:firstLine="567"/>
        <w:jc w:val="right"/>
        <w:rPr>
          <w:rFonts w:ascii="Times New Roman" w:hAnsi="Times New Roman"/>
          <w:sz w:val="24"/>
          <w:szCs w:val="24"/>
        </w:rPr>
      </w:pPr>
      <w:r w:rsidRPr="009C35F6">
        <w:rPr>
          <w:rFonts w:ascii="Times New Roman" w:hAnsi="Times New Roman"/>
          <w:sz w:val="24"/>
          <w:szCs w:val="24"/>
        </w:rPr>
        <w:t>«Саянтуйское»</w:t>
      </w:r>
    </w:p>
    <w:p w:rsidR="00FF3CE3" w:rsidRDefault="00FF3CE3" w:rsidP="00FF3C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Times New Roman" w:hAnsi="Times New Roman"/>
          <w:sz w:val="24"/>
          <w:szCs w:val="24"/>
        </w:rPr>
      </w:pPr>
      <w:bookmarkStart w:id="1" w:name="Par39"/>
      <w:bookmarkEnd w:id="1"/>
      <w:r w:rsidRPr="009C35F6">
        <w:rPr>
          <w:rFonts w:ascii="Times New Roman" w:hAnsi="Times New Roman"/>
          <w:sz w:val="24"/>
          <w:szCs w:val="24"/>
        </w:rPr>
        <w:t>от «__» ________20____ № ____</w:t>
      </w:r>
    </w:p>
    <w:p w:rsidR="00FF3CE3" w:rsidRPr="009C35F6" w:rsidRDefault="00FF3CE3" w:rsidP="00FF3CE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Times New Roman" w:hAnsi="Times New Roman"/>
          <w:color w:val="000000"/>
          <w:sz w:val="24"/>
          <w:szCs w:val="24"/>
        </w:rPr>
      </w:pPr>
    </w:p>
    <w:p w:rsidR="00FF3CE3" w:rsidRPr="00FF3CE3" w:rsidRDefault="00FF3CE3" w:rsidP="00FF3CE3">
      <w:pPr>
        <w:pStyle w:val="a7"/>
        <w:jc w:val="center"/>
        <w:rPr>
          <w:rFonts w:ascii="Times New Roman" w:eastAsia="PMingLiU" w:hAnsi="Times New Roman"/>
          <w:sz w:val="24"/>
          <w:szCs w:val="24"/>
        </w:rPr>
      </w:pPr>
    </w:p>
    <w:p w:rsidR="00FF3CE3" w:rsidRPr="00FF3CE3" w:rsidRDefault="00FF3CE3" w:rsidP="00FF3CE3">
      <w:pPr>
        <w:pStyle w:val="a7"/>
        <w:jc w:val="center"/>
        <w:rPr>
          <w:rFonts w:ascii="Times New Roman" w:hAnsi="Times New Roman"/>
          <w:b/>
          <w:caps/>
          <w:sz w:val="24"/>
          <w:szCs w:val="24"/>
        </w:rPr>
      </w:pPr>
      <w:r w:rsidRPr="00FF3CE3">
        <w:rPr>
          <w:rFonts w:ascii="Times New Roman" w:hAnsi="Times New Roman"/>
          <w:b/>
          <w:caps/>
          <w:sz w:val="24"/>
          <w:szCs w:val="24"/>
        </w:rPr>
        <w:t>Административный регламент</w:t>
      </w:r>
      <w:r w:rsidRPr="00FF3CE3">
        <w:rPr>
          <w:rFonts w:ascii="Times New Roman" w:hAnsi="Times New Roman"/>
          <w:b/>
          <w:caps/>
          <w:sz w:val="24"/>
          <w:szCs w:val="24"/>
        </w:rPr>
        <w:br/>
        <w:t>по предоставлению муниципальной услуги</w:t>
      </w:r>
    </w:p>
    <w:p w:rsidR="00FF3CE3" w:rsidRPr="00FF3CE3" w:rsidRDefault="00FF3CE3" w:rsidP="00FF3CE3">
      <w:pPr>
        <w:pStyle w:val="a7"/>
        <w:jc w:val="center"/>
        <w:rPr>
          <w:rFonts w:ascii="Times New Roman" w:hAnsi="Times New Roman"/>
          <w:b/>
          <w:caps/>
          <w:sz w:val="24"/>
          <w:szCs w:val="24"/>
        </w:rPr>
      </w:pPr>
      <w:r w:rsidRPr="00FF3CE3">
        <w:rPr>
          <w:rFonts w:ascii="Times New Roman" w:hAnsi="Times New Roman"/>
          <w:b/>
          <w:caps/>
          <w:sz w:val="24"/>
          <w:szCs w:val="24"/>
        </w:rPr>
        <w:t>«Принятие решения о предоставлении земельных участков, находящихся в муниципальной собственности, на торгах»</w:t>
      </w:r>
    </w:p>
    <w:p w:rsidR="00FF3CE3" w:rsidRPr="00E10E3F" w:rsidRDefault="00FF3CE3" w:rsidP="00FF3CE3">
      <w:pPr>
        <w:pStyle w:val="ConsPlusNormal"/>
        <w:widowControl/>
        <w:ind w:firstLine="567"/>
        <w:jc w:val="both"/>
        <w:rPr>
          <w:rFonts w:ascii="Times New Roman" w:hAnsi="Times New Roman" w:cs="Times New Roman"/>
          <w:b/>
          <w:sz w:val="24"/>
          <w:szCs w:val="24"/>
        </w:rPr>
      </w:pPr>
    </w:p>
    <w:p w:rsidR="00FF3CE3" w:rsidRPr="00E10E3F" w:rsidRDefault="00FF3CE3" w:rsidP="00FF3CE3">
      <w:pPr>
        <w:pStyle w:val="a7"/>
        <w:ind w:firstLine="567"/>
        <w:jc w:val="center"/>
        <w:rPr>
          <w:rFonts w:ascii="Times New Roman" w:hAnsi="Times New Roman"/>
          <w:b/>
          <w:sz w:val="24"/>
          <w:szCs w:val="24"/>
        </w:rPr>
      </w:pPr>
      <w:r w:rsidRPr="00E10E3F">
        <w:rPr>
          <w:rFonts w:ascii="Times New Roman" w:hAnsi="Times New Roman"/>
          <w:b/>
          <w:sz w:val="24"/>
          <w:szCs w:val="24"/>
        </w:rPr>
        <w:t>Раздел I. ОБЩИЕ ПОЛОЖЕНИЯ</w:t>
      </w:r>
    </w:p>
    <w:p w:rsidR="00FF3CE3" w:rsidRPr="009C35F6" w:rsidRDefault="00FF3CE3" w:rsidP="00FF3CE3">
      <w:pPr>
        <w:pStyle w:val="a7"/>
        <w:ind w:firstLine="567"/>
        <w:jc w:val="both"/>
        <w:rPr>
          <w:rFonts w:ascii="Times New Roman" w:hAnsi="Times New Roman"/>
          <w:sz w:val="24"/>
          <w:szCs w:val="24"/>
        </w:rPr>
      </w:pPr>
    </w:p>
    <w:p w:rsidR="00FF3CE3" w:rsidRDefault="00FF3CE3" w:rsidP="00FF3CE3">
      <w:pPr>
        <w:pStyle w:val="a7"/>
        <w:ind w:firstLine="567"/>
        <w:jc w:val="both"/>
        <w:rPr>
          <w:rFonts w:ascii="Times New Roman" w:hAnsi="Times New Roman"/>
          <w:b/>
          <w:sz w:val="24"/>
          <w:szCs w:val="24"/>
        </w:rPr>
      </w:pPr>
      <w:r w:rsidRPr="00E10E3F">
        <w:rPr>
          <w:rFonts w:ascii="Times New Roman" w:hAnsi="Times New Roman"/>
          <w:b/>
          <w:sz w:val="24"/>
          <w:szCs w:val="24"/>
        </w:rPr>
        <w:t>Глава 1. Предмет регулирования административного регламента</w:t>
      </w:r>
    </w:p>
    <w:p w:rsidR="00AF5BB3" w:rsidRPr="00E10E3F" w:rsidRDefault="00AF5BB3" w:rsidP="00FF3CE3">
      <w:pPr>
        <w:pStyle w:val="a7"/>
        <w:ind w:firstLine="567"/>
        <w:jc w:val="both"/>
        <w:rPr>
          <w:rFonts w:ascii="Times New Roman" w:hAnsi="Times New Roman"/>
          <w:b/>
          <w:sz w:val="24"/>
          <w:szCs w:val="24"/>
        </w:rPr>
      </w:pPr>
    </w:p>
    <w:p w:rsidR="00FF3CE3" w:rsidRPr="009C35F6" w:rsidRDefault="00FF3CE3" w:rsidP="00FF3CE3">
      <w:pPr>
        <w:pStyle w:val="a7"/>
        <w:ind w:firstLine="567"/>
        <w:jc w:val="both"/>
        <w:rPr>
          <w:rFonts w:ascii="Times New Roman" w:hAnsi="Times New Roman"/>
          <w:sz w:val="24"/>
          <w:szCs w:val="24"/>
        </w:rPr>
      </w:pPr>
      <w:r w:rsidRPr="009C35F6">
        <w:rPr>
          <w:rFonts w:ascii="Times New Roman" w:hAnsi="Times New Roman"/>
          <w:sz w:val="24"/>
          <w:szCs w:val="24"/>
        </w:rPr>
        <w:t xml:space="preserve">1. Настоящий Административный регламент разработан в соответствии с </w:t>
      </w:r>
      <w:r w:rsidRPr="009C35F6">
        <w:rPr>
          <w:rFonts w:ascii="Times New Roman" w:hAnsi="Times New Roman"/>
          <w:color w:val="000000"/>
          <w:sz w:val="24"/>
          <w:szCs w:val="24"/>
        </w:rPr>
        <w:t xml:space="preserve">Федеральным </w:t>
      </w:r>
      <w:hyperlink r:id="rId9" w:history="1">
        <w:r w:rsidRPr="009C35F6">
          <w:rPr>
            <w:rFonts w:ascii="Times New Roman" w:hAnsi="Times New Roman"/>
            <w:color w:val="000000"/>
            <w:sz w:val="24"/>
            <w:szCs w:val="24"/>
          </w:rPr>
          <w:t>законом</w:t>
        </w:r>
      </w:hyperlink>
      <w:r w:rsidRPr="009C35F6">
        <w:rPr>
          <w:rFonts w:ascii="Times New Roman" w:hAnsi="Times New Roman"/>
          <w:sz w:val="24"/>
          <w:szCs w:val="24"/>
        </w:rPr>
        <w:t xml:space="preserve">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с элементами межведомственного взаимодействия по муниципальным услугам от 5 марта </w:t>
      </w:r>
      <w:smartTag w:uri="urn:schemas-microsoft-com:office:smarttags" w:element="metricconverter">
        <w:smartTagPr>
          <w:attr w:name="ProductID" w:val="2012 г"/>
        </w:smartTagPr>
        <w:r w:rsidRPr="009C35F6">
          <w:rPr>
            <w:rFonts w:ascii="Times New Roman" w:hAnsi="Times New Roman"/>
            <w:sz w:val="24"/>
            <w:szCs w:val="24"/>
          </w:rPr>
          <w:t>2012 г</w:t>
        </w:r>
      </w:smartTag>
      <w:r w:rsidRPr="009C35F6">
        <w:rPr>
          <w:rFonts w:ascii="Times New Roman" w:hAnsi="Times New Roman"/>
          <w:sz w:val="24"/>
          <w:szCs w:val="24"/>
        </w:rPr>
        <w:t>. № 12</w:t>
      </w:r>
    </w:p>
    <w:p w:rsidR="00FF3CE3" w:rsidRPr="009C35F6" w:rsidRDefault="00FF3CE3" w:rsidP="00FF3CE3">
      <w:pPr>
        <w:pStyle w:val="a7"/>
        <w:ind w:firstLine="567"/>
        <w:jc w:val="both"/>
        <w:rPr>
          <w:rFonts w:ascii="Times New Roman" w:hAnsi="Times New Roman"/>
          <w:sz w:val="24"/>
          <w:szCs w:val="24"/>
        </w:rPr>
      </w:pPr>
      <w:r w:rsidRPr="009C35F6">
        <w:rPr>
          <w:rFonts w:ascii="Times New Roman" w:hAnsi="Times New Roman"/>
          <w:sz w:val="24"/>
          <w:szCs w:val="24"/>
        </w:rPr>
        <w:t>2. Целью настоящего Административного регламента является обеспечение открытости порядка предоставления муниципальной услуги  «</w:t>
      </w:r>
      <w:r w:rsidR="00AF5BB3" w:rsidRPr="009C35F6">
        <w:rPr>
          <w:rFonts w:ascii="Times New Roman" w:hAnsi="Times New Roman"/>
          <w:sz w:val="24"/>
          <w:szCs w:val="24"/>
        </w:rPr>
        <w:t>П</w:t>
      </w:r>
      <w:r w:rsidR="00AF5BB3">
        <w:rPr>
          <w:rFonts w:ascii="Times New Roman" w:hAnsi="Times New Roman"/>
          <w:sz w:val="24"/>
          <w:szCs w:val="24"/>
        </w:rPr>
        <w:t>ринятие решения о п</w:t>
      </w:r>
      <w:r w:rsidRPr="009C35F6">
        <w:rPr>
          <w:rFonts w:ascii="Times New Roman" w:hAnsi="Times New Roman"/>
          <w:sz w:val="24"/>
          <w:szCs w:val="24"/>
        </w:rPr>
        <w:t>редоставлени</w:t>
      </w:r>
      <w:r w:rsidR="00AF5BB3">
        <w:rPr>
          <w:rFonts w:ascii="Times New Roman" w:hAnsi="Times New Roman"/>
          <w:sz w:val="24"/>
          <w:szCs w:val="24"/>
        </w:rPr>
        <w:t>и</w:t>
      </w:r>
      <w:r w:rsidRPr="009C35F6">
        <w:rPr>
          <w:rFonts w:ascii="Times New Roman" w:hAnsi="Times New Roman"/>
          <w:sz w:val="24"/>
          <w:szCs w:val="24"/>
        </w:rPr>
        <w:t xml:space="preserve"> земельных участков, находящихся в муниципальной собственности, </w:t>
      </w:r>
      <w:r w:rsidR="00AF5BB3">
        <w:rPr>
          <w:rFonts w:ascii="Times New Roman" w:hAnsi="Times New Roman"/>
          <w:sz w:val="24"/>
          <w:szCs w:val="24"/>
        </w:rPr>
        <w:t>на торгах</w:t>
      </w:r>
      <w:r w:rsidRPr="009C35F6">
        <w:rPr>
          <w:rFonts w:ascii="Times New Roman" w:hAnsi="Times New Roman"/>
          <w:sz w:val="24"/>
          <w:szCs w:val="24"/>
        </w:rPr>
        <w:t xml:space="preserve"> торгов»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FF3CE3" w:rsidRPr="009C35F6" w:rsidRDefault="00FF3CE3" w:rsidP="00FF3CE3">
      <w:pPr>
        <w:pStyle w:val="a7"/>
        <w:ind w:firstLine="567"/>
        <w:jc w:val="both"/>
        <w:rPr>
          <w:rFonts w:ascii="Times New Roman" w:hAnsi="Times New Roman"/>
          <w:sz w:val="24"/>
          <w:szCs w:val="24"/>
        </w:rPr>
      </w:pPr>
      <w:r w:rsidRPr="009C35F6">
        <w:rPr>
          <w:rFonts w:ascii="Times New Roman" w:hAnsi="Times New Roman"/>
          <w:sz w:val="24"/>
          <w:szCs w:val="24"/>
        </w:rPr>
        <w:t>3. Настоящий Административный регламент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 при ее предоставлении.</w:t>
      </w:r>
    </w:p>
    <w:p w:rsidR="00FF3CE3" w:rsidRPr="009C35F6" w:rsidRDefault="00FF3CE3" w:rsidP="00FF3CE3">
      <w:pPr>
        <w:pStyle w:val="a7"/>
        <w:ind w:firstLine="567"/>
        <w:jc w:val="both"/>
        <w:rPr>
          <w:rFonts w:ascii="Times New Roman" w:hAnsi="Times New Roman"/>
          <w:sz w:val="24"/>
          <w:szCs w:val="24"/>
        </w:rPr>
      </w:pPr>
    </w:p>
    <w:p w:rsidR="00FF3CE3" w:rsidRPr="0067570B" w:rsidRDefault="00FF3CE3" w:rsidP="00FF3CE3">
      <w:pPr>
        <w:pStyle w:val="a7"/>
        <w:ind w:firstLine="567"/>
        <w:jc w:val="center"/>
        <w:rPr>
          <w:rFonts w:ascii="Times New Roman" w:hAnsi="Times New Roman"/>
          <w:b/>
          <w:sz w:val="24"/>
          <w:szCs w:val="24"/>
        </w:rPr>
      </w:pPr>
      <w:r w:rsidRPr="0067570B">
        <w:rPr>
          <w:rFonts w:ascii="Times New Roman" w:hAnsi="Times New Roman"/>
          <w:b/>
          <w:sz w:val="24"/>
          <w:szCs w:val="24"/>
        </w:rPr>
        <w:t>Глава 2. Круг заявителей</w:t>
      </w:r>
    </w:p>
    <w:p w:rsidR="00FF3CE3" w:rsidRPr="00FF3CE3" w:rsidRDefault="00FF3CE3" w:rsidP="00FF3CE3">
      <w:pPr>
        <w:pStyle w:val="a7"/>
        <w:ind w:firstLine="567"/>
        <w:jc w:val="both"/>
        <w:rPr>
          <w:rFonts w:ascii="Times New Roman" w:hAnsi="Times New Roman"/>
          <w:sz w:val="24"/>
          <w:szCs w:val="24"/>
        </w:rPr>
      </w:pPr>
    </w:p>
    <w:p w:rsidR="00FF3CE3" w:rsidRPr="00FF3CE3" w:rsidRDefault="00FF3CE3" w:rsidP="00FF3CE3">
      <w:pPr>
        <w:pStyle w:val="a7"/>
        <w:ind w:firstLine="567"/>
        <w:jc w:val="both"/>
        <w:rPr>
          <w:rFonts w:ascii="Times New Roman" w:hAnsi="Times New Roman"/>
          <w:sz w:val="24"/>
          <w:szCs w:val="24"/>
        </w:rPr>
      </w:pPr>
      <w:r w:rsidRPr="00FF3CE3">
        <w:rPr>
          <w:rFonts w:ascii="Times New Roman" w:hAnsi="Times New Roman"/>
          <w:sz w:val="24"/>
          <w:szCs w:val="24"/>
        </w:rPr>
        <w:t xml:space="preserve">4. Заявителями </w:t>
      </w:r>
      <w:r>
        <w:rPr>
          <w:rFonts w:ascii="Times New Roman" w:hAnsi="Times New Roman"/>
          <w:sz w:val="24"/>
          <w:szCs w:val="24"/>
        </w:rPr>
        <w:t>муниципальной</w:t>
      </w:r>
      <w:r w:rsidRPr="00FF3CE3">
        <w:rPr>
          <w:rFonts w:ascii="Times New Roman" w:hAnsi="Times New Roman"/>
          <w:sz w:val="24"/>
          <w:szCs w:val="24"/>
        </w:rPr>
        <w:t xml:space="preserve"> услуги могут быть физические</w:t>
      </w:r>
      <w:r>
        <w:rPr>
          <w:rFonts w:ascii="Times New Roman" w:hAnsi="Times New Roman"/>
          <w:sz w:val="24"/>
          <w:szCs w:val="24"/>
        </w:rPr>
        <w:t xml:space="preserve"> </w:t>
      </w:r>
      <w:r w:rsidRPr="00FF3CE3">
        <w:rPr>
          <w:rFonts w:ascii="Times New Roman" w:hAnsi="Times New Roman"/>
          <w:sz w:val="24"/>
          <w:szCs w:val="24"/>
        </w:rPr>
        <w:t xml:space="preserve">и юридические лица (далее - заявители), которым осуществляется продажа земельных участков, находящихся в </w:t>
      </w:r>
      <w:r>
        <w:rPr>
          <w:rFonts w:ascii="Times New Roman" w:hAnsi="Times New Roman"/>
          <w:sz w:val="24"/>
          <w:szCs w:val="24"/>
        </w:rPr>
        <w:t>муниципальной</w:t>
      </w:r>
      <w:r w:rsidRPr="00FF3CE3">
        <w:rPr>
          <w:rFonts w:ascii="Times New Roman" w:hAnsi="Times New Roman"/>
          <w:sz w:val="24"/>
          <w:szCs w:val="24"/>
        </w:rPr>
        <w:t xml:space="preserve"> собственности </w:t>
      </w:r>
      <w:r w:rsidR="00A14E36" w:rsidRPr="009C35F6">
        <w:rPr>
          <w:rFonts w:ascii="Times New Roman" w:hAnsi="Times New Roman"/>
          <w:sz w:val="24"/>
          <w:szCs w:val="24"/>
        </w:rPr>
        <w:t>муниципального образования сельского поселения «Саянтуйское»</w:t>
      </w:r>
      <w:r w:rsidR="00A14E36" w:rsidRPr="00FF3CE3">
        <w:rPr>
          <w:rFonts w:ascii="Times New Roman" w:hAnsi="Times New Roman"/>
          <w:sz w:val="24"/>
          <w:szCs w:val="24"/>
        </w:rPr>
        <w:t xml:space="preserve"> </w:t>
      </w:r>
      <w:r w:rsidRPr="00FF3CE3">
        <w:rPr>
          <w:rFonts w:ascii="Times New Roman" w:hAnsi="Times New Roman"/>
          <w:sz w:val="24"/>
          <w:szCs w:val="24"/>
        </w:rPr>
        <w:t>(далее – земельные участки), на торгах, проводимых в форме аукционов, за исключением случаев, предусмотренных пунктом 2 статьи 39.3 Земельного кодекса Российской Федерации</w:t>
      </w:r>
      <w:r w:rsidR="00A14E36">
        <w:rPr>
          <w:rFonts w:ascii="Times New Roman" w:hAnsi="Times New Roman"/>
          <w:sz w:val="24"/>
          <w:szCs w:val="24"/>
        </w:rPr>
        <w:t xml:space="preserve"> (далее - ЗК РФ)</w:t>
      </w:r>
      <w:r w:rsidRPr="00FF3CE3">
        <w:rPr>
          <w:rFonts w:ascii="Times New Roman" w:hAnsi="Times New Roman"/>
          <w:sz w:val="24"/>
          <w:szCs w:val="24"/>
        </w:rPr>
        <w:t>.</w:t>
      </w:r>
    </w:p>
    <w:p w:rsidR="00FF3CE3" w:rsidRPr="00FF3CE3" w:rsidRDefault="00FF3CE3" w:rsidP="00FF3CE3">
      <w:pPr>
        <w:pStyle w:val="a7"/>
        <w:ind w:firstLine="567"/>
        <w:jc w:val="both"/>
        <w:rPr>
          <w:rFonts w:ascii="Times New Roman" w:hAnsi="Times New Roman"/>
          <w:sz w:val="24"/>
          <w:szCs w:val="24"/>
        </w:rPr>
      </w:pPr>
      <w:r w:rsidRPr="00FF3CE3">
        <w:rPr>
          <w:rFonts w:ascii="Times New Roman" w:hAnsi="Times New Roman"/>
          <w:sz w:val="24"/>
          <w:szCs w:val="24"/>
        </w:rPr>
        <w:t xml:space="preserve">5. Заявителями </w:t>
      </w:r>
      <w:r w:rsidR="00A14E36">
        <w:rPr>
          <w:rFonts w:ascii="Times New Roman" w:hAnsi="Times New Roman"/>
          <w:sz w:val="24"/>
          <w:szCs w:val="24"/>
        </w:rPr>
        <w:t>муниципальной</w:t>
      </w:r>
      <w:r w:rsidR="00A14E36" w:rsidRPr="00FF3CE3">
        <w:rPr>
          <w:rFonts w:ascii="Times New Roman" w:hAnsi="Times New Roman"/>
          <w:sz w:val="24"/>
          <w:szCs w:val="24"/>
        </w:rPr>
        <w:t xml:space="preserve"> </w:t>
      </w:r>
      <w:r w:rsidRPr="00FF3CE3">
        <w:rPr>
          <w:rFonts w:ascii="Times New Roman" w:hAnsi="Times New Roman"/>
          <w:sz w:val="24"/>
          <w:szCs w:val="24"/>
        </w:rPr>
        <w:t xml:space="preserve">услуги по предоставлению земельных участков в аренду могут быть физические и юридические лица (далее - заявители),  с которыми заключаются договоры аренды земельных участков находящихся в </w:t>
      </w:r>
      <w:r w:rsidR="00A14E36">
        <w:rPr>
          <w:rFonts w:ascii="Times New Roman" w:hAnsi="Times New Roman"/>
          <w:sz w:val="24"/>
          <w:szCs w:val="24"/>
        </w:rPr>
        <w:t>муниципальной</w:t>
      </w:r>
      <w:r w:rsidR="00A14E36" w:rsidRPr="00FF3CE3">
        <w:rPr>
          <w:rFonts w:ascii="Times New Roman" w:hAnsi="Times New Roman"/>
          <w:sz w:val="24"/>
          <w:szCs w:val="24"/>
        </w:rPr>
        <w:t xml:space="preserve"> собственности </w:t>
      </w:r>
      <w:r w:rsidR="00A14E36" w:rsidRPr="009C35F6">
        <w:rPr>
          <w:rFonts w:ascii="Times New Roman" w:hAnsi="Times New Roman"/>
          <w:sz w:val="24"/>
          <w:szCs w:val="24"/>
        </w:rPr>
        <w:t>муниципального образования сельского поселения «Саянтуйское»</w:t>
      </w:r>
      <w:r w:rsidRPr="00FF3CE3">
        <w:rPr>
          <w:rFonts w:ascii="Times New Roman" w:hAnsi="Times New Roman"/>
          <w:sz w:val="24"/>
          <w:szCs w:val="24"/>
        </w:rPr>
        <w:t xml:space="preserve">, на торгах, проводимых в форме аукциона, за исключением случаев, предусмотренных пунктом 2 статьи 39.6 </w:t>
      </w:r>
      <w:r w:rsidR="00A14E36">
        <w:rPr>
          <w:rFonts w:ascii="Times New Roman" w:hAnsi="Times New Roman"/>
          <w:sz w:val="24"/>
          <w:szCs w:val="24"/>
        </w:rPr>
        <w:t>ЗК РФ</w:t>
      </w:r>
      <w:r w:rsidRPr="00FF3CE3">
        <w:rPr>
          <w:rFonts w:ascii="Times New Roman" w:hAnsi="Times New Roman"/>
          <w:sz w:val="24"/>
          <w:szCs w:val="24"/>
        </w:rPr>
        <w:t>.</w:t>
      </w:r>
    </w:p>
    <w:p w:rsidR="00A14E36" w:rsidRDefault="00A14E36" w:rsidP="00A14E36">
      <w:pPr>
        <w:pStyle w:val="a7"/>
        <w:ind w:firstLine="567"/>
        <w:jc w:val="center"/>
        <w:rPr>
          <w:rFonts w:ascii="Times New Roman" w:hAnsi="Times New Roman"/>
          <w:b/>
          <w:sz w:val="24"/>
          <w:szCs w:val="24"/>
        </w:rPr>
      </w:pPr>
    </w:p>
    <w:p w:rsidR="00A14E36" w:rsidRDefault="00A14E36" w:rsidP="00A14E36">
      <w:pPr>
        <w:pStyle w:val="a7"/>
        <w:ind w:firstLine="567"/>
        <w:jc w:val="center"/>
        <w:rPr>
          <w:rFonts w:ascii="Times New Roman" w:hAnsi="Times New Roman"/>
          <w:b/>
          <w:sz w:val="24"/>
          <w:szCs w:val="24"/>
        </w:rPr>
      </w:pPr>
      <w:r w:rsidRPr="00E10E3F">
        <w:rPr>
          <w:rFonts w:ascii="Times New Roman" w:hAnsi="Times New Roman"/>
          <w:b/>
          <w:sz w:val="24"/>
          <w:szCs w:val="24"/>
        </w:rPr>
        <w:t xml:space="preserve">Глава 3. Требования к порядку информирования </w:t>
      </w:r>
      <w:r w:rsidRPr="00E10E3F">
        <w:rPr>
          <w:rFonts w:ascii="Times New Roman" w:hAnsi="Times New Roman"/>
          <w:b/>
          <w:sz w:val="24"/>
          <w:szCs w:val="24"/>
        </w:rPr>
        <w:br/>
        <w:t>о предоставлении муниципальной услуги</w:t>
      </w:r>
    </w:p>
    <w:p w:rsidR="00A14E36" w:rsidRPr="00E10E3F" w:rsidRDefault="00A14E36" w:rsidP="00A14E36">
      <w:pPr>
        <w:pStyle w:val="a7"/>
        <w:ind w:firstLine="567"/>
        <w:jc w:val="center"/>
        <w:rPr>
          <w:rFonts w:ascii="Times New Roman" w:hAnsi="Times New Roman"/>
          <w:b/>
          <w:sz w:val="24"/>
          <w:szCs w:val="24"/>
        </w:rPr>
      </w:pPr>
    </w:p>
    <w:p w:rsidR="00A14E36" w:rsidRPr="009C35F6" w:rsidRDefault="00BD1460" w:rsidP="00A14E36">
      <w:pPr>
        <w:pStyle w:val="a7"/>
        <w:ind w:firstLine="567"/>
        <w:jc w:val="both"/>
        <w:rPr>
          <w:rFonts w:ascii="Times New Roman" w:hAnsi="Times New Roman"/>
          <w:sz w:val="24"/>
          <w:szCs w:val="24"/>
        </w:rPr>
      </w:pPr>
      <w:r>
        <w:rPr>
          <w:rFonts w:ascii="Times New Roman" w:eastAsia="Arial Unicode MS" w:hAnsi="Times New Roman"/>
          <w:sz w:val="24"/>
          <w:szCs w:val="24"/>
        </w:rPr>
        <w:t>6</w:t>
      </w:r>
      <w:r w:rsidR="00A14E36" w:rsidRPr="009C35F6">
        <w:rPr>
          <w:rFonts w:ascii="Times New Roman" w:eastAsia="Arial Unicode MS" w:hAnsi="Times New Roman"/>
          <w:sz w:val="24"/>
          <w:szCs w:val="24"/>
        </w:rPr>
        <w:t>. </w:t>
      </w:r>
      <w:r w:rsidR="00A14E36" w:rsidRPr="009C35F6">
        <w:rPr>
          <w:rFonts w:ascii="Times New Roman" w:hAnsi="Times New Roman"/>
          <w:sz w:val="24"/>
          <w:szCs w:val="24"/>
        </w:rPr>
        <w:t>Информирование заявителя о порядке предоставления муниципальной услуги обеспечивается муниципальными служащими, специалистами Администрации (далее – специалисты Администрации) муниципального образования сельского поселения «Саянтуйское»</w:t>
      </w:r>
      <w:r w:rsidR="00A14E36">
        <w:rPr>
          <w:rFonts w:ascii="Times New Roman" w:hAnsi="Times New Roman"/>
          <w:sz w:val="24"/>
          <w:szCs w:val="24"/>
        </w:rPr>
        <w:t xml:space="preserve"> (</w:t>
      </w:r>
      <w:r w:rsidR="00A14E36" w:rsidRPr="009C35F6">
        <w:rPr>
          <w:rFonts w:ascii="Times New Roman" w:hAnsi="Times New Roman"/>
          <w:sz w:val="24"/>
          <w:szCs w:val="24"/>
        </w:rPr>
        <w:t>далее – Администрация).</w:t>
      </w:r>
    </w:p>
    <w:p w:rsidR="00A14E36" w:rsidRPr="009C35F6" w:rsidRDefault="00BD1460" w:rsidP="00A14E36">
      <w:pPr>
        <w:pStyle w:val="a7"/>
        <w:ind w:firstLine="567"/>
        <w:jc w:val="both"/>
        <w:rPr>
          <w:rFonts w:ascii="Times New Roman" w:hAnsi="Times New Roman"/>
          <w:sz w:val="24"/>
          <w:szCs w:val="24"/>
        </w:rPr>
      </w:pPr>
      <w:r>
        <w:rPr>
          <w:rFonts w:ascii="Times New Roman" w:hAnsi="Times New Roman"/>
          <w:sz w:val="24"/>
          <w:szCs w:val="24"/>
        </w:rPr>
        <w:t>7</w:t>
      </w:r>
      <w:r w:rsidR="00A14E36" w:rsidRPr="009C35F6">
        <w:rPr>
          <w:rFonts w:ascii="Times New Roman" w:hAnsi="Times New Roman"/>
          <w:sz w:val="24"/>
          <w:szCs w:val="24"/>
        </w:rPr>
        <w:t>. Основными требованиями к информированию заявителя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A14E36" w:rsidRPr="009C35F6" w:rsidRDefault="00BD1460" w:rsidP="00A14E36">
      <w:pPr>
        <w:pStyle w:val="a7"/>
        <w:ind w:firstLine="567"/>
        <w:jc w:val="both"/>
        <w:rPr>
          <w:rFonts w:ascii="Times New Roman" w:hAnsi="Times New Roman"/>
          <w:sz w:val="24"/>
          <w:szCs w:val="24"/>
        </w:rPr>
      </w:pPr>
      <w:r>
        <w:rPr>
          <w:rFonts w:ascii="Times New Roman" w:hAnsi="Times New Roman"/>
          <w:sz w:val="24"/>
          <w:szCs w:val="24"/>
        </w:rPr>
        <w:lastRenderedPageBreak/>
        <w:t>8</w:t>
      </w:r>
      <w:r w:rsidR="00A14E36" w:rsidRPr="009C35F6">
        <w:rPr>
          <w:rFonts w:ascii="Times New Roman" w:hAnsi="Times New Roman"/>
          <w:sz w:val="24"/>
          <w:szCs w:val="24"/>
        </w:rPr>
        <w:t>. Место предоставления муниципальной услуги: Администрация муниципального образования сельского поселения «Саянтуйское», Республика Бурятия, Тарбагатайский район, с. Нижний Саянтуй, ул. Школьная 35, информация о графиках работы, телефонных номерах и адресах электронной почты представлены в Приложении 1 к Административному регламенту.</w:t>
      </w:r>
    </w:p>
    <w:p w:rsidR="00A14E36" w:rsidRPr="009C35F6" w:rsidRDefault="00BD1460" w:rsidP="00A14E36">
      <w:pPr>
        <w:pStyle w:val="a7"/>
        <w:ind w:firstLine="567"/>
        <w:jc w:val="both"/>
        <w:rPr>
          <w:rFonts w:ascii="Times New Roman" w:hAnsi="Times New Roman"/>
          <w:sz w:val="24"/>
          <w:szCs w:val="24"/>
        </w:rPr>
      </w:pPr>
      <w:r>
        <w:rPr>
          <w:rFonts w:ascii="Times New Roman" w:hAnsi="Times New Roman"/>
          <w:sz w:val="24"/>
          <w:szCs w:val="24"/>
        </w:rPr>
        <w:t>9</w:t>
      </w:r>
      <w:r w:rsidR="00A14E36" w:rsidRPr="009C35F6">
        <w:rPr>
          <w:rFonts w:ascii="Times New Roman" w:hAnsi="Times New Roman"/>
          <w:sz w:val="24"/>
          <w:szCs w:val="24"/>
        </w:rPr>
        <w:t>. Информация о месте нахождения, графиках работы, Администрации</w:t>
      </w:r>
      <w:r w:rsidR="00A14E36" w:rsidRPr="009C35F6">
        <w:rPr>
          <w:rFonts w:ascii="Times New Roman" w:hAnsi="Times New Roman"/>
          <w:i/>
          <w:sz w:val="24"/>
          <w:szCs w:val="24"/>
        </w:rPr>
        <w:t xml:space="preserve">, </w:t>
      </w:r>
      <w:r w:rsidR="00A14E36" w:rsidRPr="009C35F6">
        <w:rPr>
          <w:rFonts w:ascii="Times New Roman" w:hAnsi="Times New Roman"/>
          <w:sz w:val="24"/>
          <w:szCs w:val="24"/>
        </w:rPr>
        <w:t>организаций, участвующих в предоставлении муниципальной услуги,</w:t>
      </w:r>
      <w:r w:rsidR="00A14E36" w:rsidRPr="009C35F6">
        <w:rPr>
          <w:rFonts w:ascii="Times New Roman" w:hAnsi="Times New Roman"/>
          <w:i/>
          <w:sz w:val="24"/>
          <w:szCs w:val="24"/>
        </w:rPr>
        <w:t xml:space="preserve"> </w:t>
      </w:r>
      <w:r w:rsidR="00A14E36" w:rsidRPr="009C35F6">
        <w:rPr>
          <w:rFonts w:ascii="Times New Roman" w:hAnsi="Times New Roman"/>
          <w:sz w:val="24"/>
          <w:szCs w:val="24"/>
        </w:rPr>
        <w:t>о порядке предоставления муниципальной услуги размещается на официальном сайте Администрации МО «Тарбагатайский район» в разделе «сельские поселения» в сети Интернет, а также предоставляется по телефону и электронной почте.</w:t>
      </w:r>
    </w:p>
    <w:p w:rsidR="00A14E36" w:rsidRPr="009C35F6" w:rsidRDefault="00BD1460" w:rsidP="00A14E36">
      <w:pPr>
        <w:pStyle w:val="a7"/>
        <w:ind w:firstLine="567"/>
        <w:jc w:val="both"/>
        <w:rPr>
          <w:rFonts w:ascii="Times New Roman" w:hAnsi="Times New Roman"/>
          <w:sz w:val="24"/>
          <w:szCs w:val="24"/>
        </w:rPr>
      </w:pPr>
      <w:r>
        <w:rPr>
          <w:rFonts w:ascii="Times New Roman" w:hAnsi="Times New Roman"/>
          <w:sz w:val="24"/>
          <w:szCs w:val="24"/>
        </w:rPr>
        <w:t>10</w:t>
      </w:r>
      <w:r w:rsidR="00A14E36" w:rsidRPr="009C35F6">
        <w:rPr>
          <w:rFonts w:ascii="Times New Roman" w:hAnsi="Times New Roman"/>
          <w:sz w:val="24"/>
          <w:szCs w:val="24"/>
        </w:rPr>
        <w:t>. На официальном сайте Администрации МО «Тарбагатайский район»  в разделе «сельские поселения» в сети Интернет размещается следующая информация:</w:t>
      </w:r>
    </w:p>
    <w:p w:rsidR="00A14E36" w:rsidRPr="009C35F6" w:rsidRDefault="00A14E36" w:rsidP="00A14E36">
      <w:pPr>
        <w:pStyle w:val="a7"/>
        <w:numPr>
          <w:ilvl w:val="0"/>
          <w:numId w:val="1"/>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почтовый адрес Администрации;</w:t>
      </w:r>
    </w:p>
    <w:p w:rsidR="00A14E36" w:rsidRPr="009C35F6" w:rsidRDefault="00A14E36" w:rsidP="00A14E36">
      <w:pPr>
        <w:pStyle w:val="a7"/>
        <w:numPr>
          <w:ilvl w:val="0"/>
          <w:numId w:val="1"/>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номера телефонов Администрации и специалистов, ответственных за предоставление муниципальной услуги;</w:t>
      </w:r>
    </w:p>
    <w:p w:rsidR="00A14E36" w:rsidRPr="009C35F6" w:rsidRDefault="00A14E36" w:rsidP="00A14E36">
      <w:pPr>
        <w:pStyle w:val="a7"/>
        <w:numPr>
          <w:ilvl w:val="0"/>
          <w:numId w:val="1"/>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график работы Администрации и специалистов, ответственных за предоставление муниципальной услуги;</w:t>
      </w:r>
    </w:p>
    <w:p w:rsidR="00A14E36" w:rsidRPr="009C35F6" w:rsidRDefault="00A14E36" w:rsidP="00A14E36">
      <w:pPr>
        <w:pStyle w:val="a7"/>
        <w:numPr>
          <w:ilvl w:val="0"/>
          <w:numId w:val="1"/>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A14E36" w:rsidRPr="009C35F6" w:rsidRDefault="00A14E36" w:rsidP="00A14E36">
      <w:pPr>
        <w:pStyle w:val="a7"/>
        <w:numPr>
          <w:ilvl w:val="0"/>
          <w:numId w:val="1"/>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перечень документов, необходимых для получения муниципальной услуги;</w:t>
      </w:r>
    </w:p>
    <w:p w:rsidR="00A14E36" w:rsidRPr="009C35F6" w:rsidRDefault="00A14E36" w:rsidP="00A14E36">
      <w:pPr>
        <w:pStyle w:val="a7"/>
        <w:numPr>
          <w:ilvl w:val="0"/>
          <w:numId w:val="1"/>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A14E36" w:rsidRPr="009C35F6" w:rsidRDefault="00A14E36" w:rsidP="00A14E36">
      <w:pPr>
        <w:pStyle w:val="a7"/>
        <w:numPr>
          <w:ilvl w:val="0"/>
          <w:numId w:val="1"/>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текст Административного регламента с приложениями;</w:t>
      </w:r>
    </w:p>
    <w:p w:rsidR="00A14E36" w:rsidRPr="009C35F6" w:rsidRDefault="00A14E36" w:rsidP="00A14E36">
      <w:pPr>
        <w:pStyle w:val="a7"/>
        <w:numPr>
          <w:ilvl w:val="0"/>
          <w:numId w:val="1"/>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краткое описание порядка предоставления муниципальной услуги;</w:t>
      </w:r>
    </w:p>
    <w:p w:rsidR="00A14E36" w:rsidRPr="009C35F6" w:rsidRDefault="00A14E36" w:rsidP="00A14E36">
      <w:pPr>
        <w:pStyle w:val="a7"/>
        <w:numPr>
          <w:ilvl w:val="0"/>
          <w:numId w:val="1"/>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образцы оформления документов, необходимых для получения муниципальной услуги, и требования к ним;</w:t>
      </w:r>
    </w:p>
    <w:p w:rsidR="00A14E36" w:rsidRPr="009C35F6" w:rsidRDefault="00A14E36" w:rsidP="00A14E36">
      <w:pPr>
        <w:pStyle w:val="a7"/>
        <w:numPr>
          <w:ilvl w:val="0"/>
          <w:numId w:val="1"/>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и ответы на них.</w:t>
      </w:r>
    </w:p>
    <w:p w:rsidR="00A14E36" w:rsidRPr="009C35F6" w:rsidRDefault="00BD1460" w:rsidP="00A14E36">
      <w:pPr>
        <w:pStyle w:val="a7"/>
        <w:ind w:firstLine="567"/>
        <w:jc w:val="both"/>
        <w:rPr>
          <w:rFonts w:ascii="Times New Roman" w:hAnsi="Times New Roman"/>
          <w:sz w:val="24"/>
          <w:szCs w:val="24"/>
        </w:rPr>
      </w:pPr>
      <w:r>
        <w:rPr>
          <w:rFonts w:ascii="Times New Roman" w:hAnsi="Times New Roman"/>
          <w:sz w:val="24"/>
          <w:szCs w:val="24"/>
        </w:rPr>
        <w:t>11</w:t>
      </w:r>
      <w:r w:rsidR="00A14E36" w:rsidRPr="009C35F6">
        <w:rPr>
          <w:rFonts w:ascii="Times New Roman" w:hAnsi="Times New Roman"/>
          <w:sz w:val="24"/>
          <w:szCs w:val="24"/>
        </w:rPr>
        <w:t>.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A14E36" w:rsidRPr="009C35F6" w:rsidRDefault="00A14E36" w:rsidP="00A14E36">
      <w:pPr>
        <w:pStyle w:val="a7"/>
        <w:numPr>
          <w:ilvl w:val="0"/>
          <w:numId w:val="2"/>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по контактному телефону в часы работы Администрации, указанные в Приложении 1 к Административному регламенту;</w:t>
      </w:r>
    </w:p>
    <w:p w:rsidR="00A14E36" w:rsidRPr="009C35F6" w:rsidRDefault="00A14E36" w:rsidP="00A14E36">
      <w:pPr>
        <w:pStyle w:val="a7"/>
        <w:numPr>
          <w:ilvl w:val="0"/>
          <w:numId w:val="2"/>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посредством электронного обращения на адрес электронной почты, указанный в Приложении 1 к Административному регламенту;</w:t>
      </w:r>
    </w:p>
    <w:p w:rsidR="00A14E36" w:rsidRPr="009C35F6" w:rsidRDefault="00A14E36" w:rsidP="00A14E36">
      <w:pPr>
        <w:pStyle w:val="a7"/>
        <w:numPr>
          <w:ilvl w:val="0"/>
          <w:numId w:val="2"/>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 xml:space="preserve">в сети Интернет на официальном сайте муниципального образования «Тарбагатайский район»: </w:t>
      </w:r>
      <w:hyperlink r:id="rId10" w:history="1">
        <w:r w:rsidRPr="00A14E36">
          <w:rPr>
            <w:rStyle w:val="a8"/>
            <w:rFonts w:ascii="Times New Roman" w:hAnsi="Times New Roman"/>
            <w:color w:val="auto"/>
            <w:sz w:val="24"/>
            <w:szCs w:val="24"/>
            <w:u w:val="none"/>
            <w:lang w:val="en-US"/>
          </w:rPr>
          <w:t>http</w:t>
        </w:r>
        <w:r w:rsidRPr="00A14E36">
          <w:rPr>
            <w:rStyle w:val="a8"/>
            <w:rFonts w:ascii="Times New Roman" w:hAnsi="Times New Roman"/>
            <w:color w:val="auto"/>
            <w:sz w:val="24"/>
            <w:szCs w:val="24"/>
            <w:u w:val="none"/>
          </w:rPr>
          <w:t>://</w:t>
        </w:r>
        <w:proofErr w:type="spellStart"/>
        <w:r w:rsidRPr="00A14E36">
          <w:rPr>
            <w:rStyle w:val="a8"/>
            <w:rFonts w:ascii="Times New Roman" w:hAnsi="Times New Roman"/>
            <w:color w:val="auto"/>
            <w:sz w:val="24"/>
            <w:szCs w:val="24"/>
            <w:u w:val="none"/>
            <w:lang w:val="en-US"/>
          </w:rPr>
          <w:t>tarbagatay</w:t>
        </w:r>
        <w:proofErr w:type="spellEnd"/>
        <w:r w:rsidRPr="00A14E36">
          <w:rPr>
            <w:rStyle w:val="a8"/>
            <w:rFonts w:ascii="Times New Roman" w:hAnsi="Times New Roman"/>
            <w:color w:val="auto"/>
            <w:sz w:val="24"/>
            <w:szCs w:val="24"/>
            <w:u w:val="none"/>
          </w:rPr>
          <w:t>.</w:t>
        </w:r>
        <w:proofErr w:type="spellStart"/>
        <w:r w:rsidRPr="00A14E36">
          <w:rPr>
            <w:rStyle w:val="a8"/>
            <w:rFonts w:ascii="Times New Roman" w:hAnsi="Times New Roman"/>
            <w:color w:val="auto"/>
            <w:sz w:val="24"/>
            <w:szCs w:val="24"/>
            <w:u w:val="none"/>
            <w:lang w:val="en-US"/>
          </w:rPr>
          <w:t>ru</w:t>
        </w:r>
        <w:proofErr w:type="spellEnd"/>
        <w:r w:rsidRPr="00A14E36">
          <w:rPr>
            <w:rStyle w:val="a8"/>
            <w:rFonts w:ascii="Times New Roman" w:hAnsi="Times New Roman"/>
            <w:color w:val="auto"/>
            <w:sz w:val="24"/>
            <w:szCs w:val="24"/>
            <w:u w:val="none"/>
          </w:rPr>
          <w:t>/</w:t>
        </w:r>
      </w:hyperlink>
      <w:r w:rsidRPr="00A14E36">
        <w:rPr>
          <w:rFonts w:ascii="Times New Roman" w:hAnsi="Times New Roman"/>
          <w:sz w:val="24"/>
          <w:szCs w:val="24"/>
        </w:rPr>
        <w:t>,</w:t>
      </w:r>
      <w:r w:rsidRPr="009C35F6">
        <w:rPr>
          <w:rFonts w:ascii="Times New Roman" w:hAnsi="Times New Roman"/>
          <w:sz w:val="24"/>
          <w:szCs w:val="24"/>
        </w:rPr>
        <w:t xml:space="preserve"> в разделе «сельские поселения».</w:t>
      </w:r>
    </w:p>
    <w:p w:rsidR="00A14E36" w:rsidRPr="009C35F6" w:rsidRDefault="00A14E36" w:rsidP="00A14E36">
      <w:pPr>
        <w:pStyle w:val="a7"/>
        <w:numPr>
          <w:ilvl w:val="0"/>
          <w:numId w:val="2"/>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на информационных стендах в Администрации  по адресу, указанному в Приложении 1 к административному регламенту;</w:t>
      </w:r>
    </w:p>
    <w:p w:rsidR="00A14E36" w:rsidRPr="009C35F6" w:rsidRDefault="00BD1460" w:rsidP="00A14E36">
      <w:pPr>
        <w:pStyle w:val="a7"/>
        <w:ind w:firstLine="567"/>
        <w:jc w:val="both"/>
        <w:rPr>
          <w:rFonts w:ascii="Times New Roman" w:hAnsi="Times New Roman"/>
          <w:sz w:val="24"/>
          <w:szCs w:val="24"/>
        </w:rPr>
      </w:pPr>
      <w:r>
        <w:rPr>
          <w:rFonts w:ascii="Times New Roman" w:hAnsi="Times New Roman"/>
          <w:sz w:val="24"/>
          <w:szCs w:val="24"/>
        </w:rPr>
        <w:t>12</w:t>
      </w:r>
      <w:r w:rsidR="00A14E36" w:rsidRPr="009C35F6">
        <w:rPr>
          <w:rFonts w:ascii="Times New Roman" w:hAnsi="Times New Roman"/>
          <w:sz w:val="24"/>
          <w:szCs w:val="24"/>
        </w:rPr>
        <w:t xml:space="preserve">. Информационные стенды оборудуются при входе в помещение Администрации. На информационных стендах размещается следующая обязательная информация: </w:t>
      </w:r>
    </w:p>
    <w:p w:rsidR="00A14E36" w:rsidRPr="009C35F6" w:rsidRDefault="00A14E36" w:rsidP="00A14E36">
      <w:pPr>
        <w:pStyle w:val="a7"/>
        <w:numPr>
          <w:ilvl w:val="0"/>
          <w:numId w:val="3"/>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почтовый адрес Администрации;</w:t>
      </w:r>
    </w:p>
    <w:p w:rsidR="00A14E36" w:rsidRPr="009C35F6" w:rsidRDefault="00A14E36" w:rsidP="00A14E36">
      <w:pPr>
        <w:pStyle w:val="a7"/>
        <w:numPr>
          <w:ilvl w:val="0"/>
          <w:numId w:val="3"/>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адрес официального сайта Администрации МО «Тарбагатайский район»</w:t>
      </w:r>
      <w:r w:rsidRPr="009C35F6">
        <w:rPr>
          <w:rFonts w:ascii="Times New Roman" w:hAnsi="Times New Roman"/>
          <w:i/>
          <w:sz w:val="24"/>
          <w:szCs w:val="24"/>
        </w:rPr>
        <w:t xml:space="preserve"> </w:t>
      </w:r>
      <w:r w:rsidRPr="009C35F6">
        <w:rPr>
          <w:rFonts w:ascii="Times New Roman" w:hAnsi="Times New Roman"/>
          <w:sz w:val="24"/>
          <w:szCs w:val="24"/>
        </w:rPr>
        <w:t>в разделе «сельские поселения» в сети Интернет;</w:t>
      </w:r>
    </w:p>
    <w:p w:rsidR="00A14E36" w:rsidRPr="009C35F6" w:rsidRDefault="00A14E36" w:rsidP="00A14E36">
      <w:pPr>
        <w:pStyle w:val="a7"/>
        <w:numPr>
          <w:ilvl w:val="0"/>
          <w:numId w:val="3"/>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справочный номер телефона Администрации  сельского поселения</w:t>
      </w:r>
      <w:r w:rsidRPr="009C35F6">
        <w:rPr>
          <w:rFonts w:ascii="Times New Roman" w:hAnsi="Times New Roman"/>
          <w:i/>
          <w:sz w:val="24"/>
          <w:szCs w:val="24"/>
        </w:rPr>
        <w:t xml:space="preserve"> </w:t>
      </w:r>
      <w:r w:rsidRPr="009C35F6">
        <w:rPr>
          <w:rFonts w:ascii="Times New Roman" w:hAnsi="Times New Roman"/>
          <w:sz w:val="24"/>
          <w:szCs w:val="24"/>
        </w:rPr>
        <w:t>и</w:t>
      </w:r>
      <w:r w:rsidRPr="009C35F6">
        <w:rPr>
          <w:rFonts w:ascii="Times New Roman" w:hAnsi="Times New Roman"/>
          <w:i/>
          <w:sz w:val="24"/>
          <w:szCs w:val="24"/>
        </w:rPr>
        <w:t xml:space="preserve"> </w:t>
      </w:r>
      <w:r w:rsidRPr="009C35F6">
        <w:rPr>
          <w:rFonts w:ascii="Times New Roman" w:hAnsi="Times New Roman"/>
          <w:sz w:val="24"/>
          <w:szCs w:val="24"/>
        </w:rPr>
        <w:t>специалиста, ответственного за предоставление муниципальной услуги;</w:t>
      </w:r>
    </w:p>
    <w:p w:rsidR="00A14E36" w:rsidRPr="009C35F6" w:rsidRDefault="00A14E36" w:rsidP="00A14E36">
      <w:pPr>
        <w:pStyle w:val="a7"/>
        <w:numPr>
          <w:ilvl w:val="0"/>
          <w:numId w:val="3"/>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 xml:space="preserve">график работы Администрации </w:t>
      </w:r>
      <w:r w:rsidRPr="009C35F6">
        <w:rPr>
          <w:rFonts w:ascii="Times New Roman" w:hAnsi="Times New Roman"/>
          <w:i/>
          <w:sz w:val="24"/>
          <w:szCs w:val="24"/>
        </w:rPr>
        <w:t xml:space="preserve"> </w:t>
      </w:r>
      <w:r w:rsidRPr="009C35F6">
        <w:rPr>
          <w:rFonts w:ascii="Times New Roman" w:hAnsi="Times New Roman"/>
          <w:sz w:val="24"/>
          <w:szCs w:val="24"/>
        </w:rPr>
        <w:t>и</w:t>
      </w:r>
      <w:r w:rsidRPr="009C35F6">
        <w:rPr>
          <w:rFonts w:ascii="Times New Roman" w:hAnsi="Times New Roman"/>
          <w:i/>
          <w:sz w:val="24"/>
          <w:szCs w:val="24"/>
        </w:rPr>
        <w:t xml:space="preserve"> </w:t>
      </w:r>
      <w:r w:rsidRPr="009C35F6">
        <w:rPr>
          <w:rFonts w:ascii="Times New Roman" w:hAnsi="Times New Roman"/>
          <w:sz w:val="24"/>
          <w:szCs w:val="24"/>
        </w:rPr>
        <w:t>специалиста, ответственного за предоставление муниципальной услуги;</w:t>
      </w:r>
    </w:p>
    <w:p w:rsidR="00A14E36" w:rsidRPr="009C35F6" w:rsidRDefault="00A14E36" w:rsidP="00A14E36">
      <w:pPr>
        <w:pStyle w:val="a7"/>
        <w:numPr>
          <w:ilvl w:val="0"/>
          <w:numId w:val="3"/>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выдержки из правовых актов, содержащих нормы, регулирующие деятельность по предоставлению муниципальной услуги;</w:t>
      </w:r>
    </w:p>
    <w:p w:rsidR="00A14E36" w:rsidRPr="009C35F6" w:rsidRDefault="00A14E36" w:rsidP="00A14E36">
      <w:pPr>
        <w:pStyle w:val="a7"/>
        <w:numPr>
          <w:ilvl w:val="0"/>
          <w:numId w:val="3"/>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перечень документов, необходимых для получения муниципальной услуги;</w:t>
      </w:r>
    </w:p>
    <w:p w:rsidR="00A14E36" w:rsidRPr="009C35F6" w:rsidRDefault="00A14E36" w:rsidP="00A14E36">
      <w:pPr>
        <w:pStyle w:val="a7"/>
        <w:numPr>
          <w:ilvl w:val="0"/>
          <w:numId w:val="3"/>
        </w:numPr>
        <w:tabs>
          <w:tab w:val="left" w:pos="709"/>
        </w:tabs>
        <w:ind w:left="0" w:firstLine="284"/>
        <w:jc w:val="both"/>
        <w:rPr>
          <w:rFonts w:ascii="Times New Roman" w:hAnsi="Times New Roman"/>
          <w:sz w:val="24"/>
          <w:szCs w:val="24"/>
        </w:rPr>
      </w:pPr>
      <w:r w:rsidRPr="009C35F6">
        <w:rPr>
          <w:rFonts w:ascii="Times New Roman" w:hAnsi="Times New Roman"/>
          <w:sz w:val="24"/>
          <w:szCs w:val="24"/>
        </w:rPr>
        <w:lastRenderedPageBreak/>
        <w:t>образец оформления заявления.</w:t>
      </w:r>
    </w:p>
    <w:p w:rsidR="00A14E36" w:rsidRPr="009C35F6" w:rsidRDefault="00BD1460" w:rsidP="00A14E36">
      <w:pPr>
        <w:pStyle w:val="a7"/>
        <w:ind w:firstLine="567"/>
        <w:jc w:val="both"/>
        <w:rPr>
          <w:rFonts w:ascii="Times New Roman" w:hAnsi="Times New Roman"/>
          <w:sz w:val="24"/>
          <w:szCs w:val="24"/>
        </w:rPr>
      </w:pPr>
      <w:r>
        <w:rPr>
          <w:rFonts w:ascii="Times New Roman" w:hAnsi="Times New Roman"/>
          <w:sz w:val="24"/>
          <w:szCs w:val="24"/>
        </w:rPr>
        <w:t>13</w:t>
      </w:r>
      <w:r w:rsidR="00A14E36" w:rsidRPr="009C35F6">
        <w:rPr>
          <w:rFonts w:ascii="Times New Roman" w:hAnsi="Times New Roman"/>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и специалиста, ответственного за предоставление муниципальной услуги, представленным в Приложении 1 к Административному регламенту.</w:t>
      </w:r>
    </w:p>
    <w:p w:rsidR="00A14E36" w:rsidRPr="009C35F6" w:rsidRDefault="00BD1460" w:rsidP="00A14E36">
      <w:pPr>
        <w:pStyle w:val="a7"/>
        <w:ind w:firstLine="567"/>
        <w:jc w:val="both"/>
        <w:rPr>
          <w:rFonts w:ascii="Times New Roman" w:hAnsi="Times New Roman"/>
          <w:sz w:val="24"/>
          <w:szCs w:val="24"/>
        </w:rPr>
      </w:pPr>
      <w:r>
        <w:rPr>
          <w:rFonts w:ascii="Times New Roman" w:hAnsi="Times New Roman"/>
          <w:sz w:val="24"/>
          <w:szCs w:val="24"/>
        </w:rPr>
        <w:t>14</w:t>
      </w:r>
      <w:r w:rsidR="00A14E36" w:rsidRPr="009C35F6">
        <w:rPr>
          <w:rFonts w:ascii="Times New Roman" w:hAnsi="Times New Roman"/>
          <w:sz w:val="24"/>
          <w:szCs w:val="24"/>
        </w:rPr>
        <w:t>. 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 отчестве (при наличии) и должности специалиста,  принявшего телефонный звонок.</w:t>
      </w:r>
    </w:p>
    <w:p w:rsidR="00A14E36" w:rsidRPr="009C35F6" w:rsidRDefault="00BD1460" w:rsidP="00A14E36">
      <w:pPr>
        <w:pStyle w:val="a7"/>
        <w:ind w:firstLine="567"/>
        <w:jc w:val="both"/>
        <w:rPr>
          <w:rFonts w:ascii="Times New Roman" w:hAnsi="Times New Roman"/>
          <w:sz w:val="24"/>
          <w:szCs w:val="24"/>
        </w:rPr>
      </w:pPr>
      <w:r>
        <w:rPr>
          <w:rFonts w:ascii="Times New Roman" w:hAnsi="Times New Roman"/>
          <w:sz w:val="24"/>
          <w:szCs w:val="24"/>
        </w:rPr>
        <w:t>15</w:t>
      </w:r>
      <w:r w:rsidR="00A14E36" w:rsidRPr="009C35F6">
        <w:rPr>
          <w:rFonts w:ascii="Times New Roman" w:hAnsi="Times New Roman"/>
          <w:sz w:val="24"/>
          <w:szCs w:val="24"/>
        </w:rPr>
        <w:t>. При ответах на телефонные звонки и устные обращения  специалисты Администрации, обязаны предоставлять информацию по следующим вопросам:</w:t>
      </w:r>
    </w:p>
    <w:p w:rsidR="00A14E36" w:rsidRPr="009C35F6" w:rsidRDefault="00A14E36" w:rsidP="00A14E36">
      <w:pPr>
        <w:pStyle w:val="a7"/>
        <w:numPr>
          <w:ilvl w:val="0"/>
          <w:numId w:val="4"/>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о месте предоставления муниципальной услуги и способах проезда к нему;</w:t>
      </w:r>
    </w:p>
    <w:p w:rsidR="00A14E36" w:rsidRPr="009C35F6" w:rsidRDefault="00A14E36" w:rsidP="00A14E36">
      <w:pPr>
        <w:pStyle w:val="a7"/>
        <w:numPr>
          <w:ilvl w:val="0"/>
          <w:numId w:val="4"/>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графике приема заявителей по вопросам предоставления муниципальной услуги;</w:t>
      </w:r>
    </w:p>
    <w:p w:rsidR="00A14E36" w:rsidRPr="009C35F6" w:rsidRDefault="00A14E36" w:rsidP="00A14E36">
      <w:pPr>
        <w:pStyle w:val="a7"/>
        <w:numPr>
          <w:ilvl w:val="0"/>
          <w:numId w:val="4"/>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о входящих номерах, под которыми зарегистрированы в системе делопроизводства Администрации   поступившие документы.</w:t>
      </w:r>
    </w:p>
    <w:p w:rsidR="00A14E36" w:rsidRPr="009C35F6" w:rsidRDefault="00A14E36" w:rsidP="00A14E36">
      <w:pPr>
        <w:pStyle w:val="a7"/>
        <w:numPr>
          <w:ilvl w:val="0"/>
          <w:numId w:val="4"/>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A14E36" w:rsidRPr="009C35F6" w:rsidRDefault="00A14E36" w:rsidP="00A14E36">
      <w:pPr>
        <w:pStyle w:val="a7"/>
        <w:numPr>
          <w:ilvl w:val="0"/>
          <w:numId w:val="4"/>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о перечне документов, необходимых для получения муниципальной услуги;</w:t>
      </w:r>
    </w:p>
    <w:p w:rsidR="00A14E36" w:rsidRPr="009C35F6" w:rsidRDefault="00A14E36" w:rsidP="00A14E36">
      <w:pPr>
        <w:pStyle w:val="a7"/>
        <w:numPr>
          <w:ilvl w:val="0"/>
          <w:numId w:val="4"/>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о сроках рассмотрения документов;</w:t>
      </w:r>
    </w:p>
    <w:p w:rsidR="00A14E36" w:rsidRPr="009C35F6" w:rsidRDefault="00A14E36" w:rsidP="00A14E36">
      <w:pPr>
        <w:pStyle w:val="a7"/>
        <w:numPr>
          <w:ilvl w:val="0"/>
          <w:numId w:val="4"/>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о сроках предоставления муниципальной услуги;</w:t>
      </w:r>
    </w:p>
    <w:p w:rsidR="00A14E36" w:rsidRPr="009C35F6" w:rsidRDefault="00A14E36" w:rsidP="00A14E36">
      <w:pPr>
        <w:pStyle w:val="a7"/>
        <w:numPr>
          <w:ilvl w:val="0"/>
          <w:numId w:val="4"/>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о месте размещения на официальном сайте МО «Тарбагатайский район»</w:t>
      </w:r>
      <w:r w:rsidRPr="009C35F6">
        <w:rPr>
          <w:rFonts w:ascii="Times New Roman" w:hAnsi="Times New Roman"/>
          <w:i/>
          <w:sz w:val="24"/>
          <w:szCs w:val="24"/>
        </w:rPr>
        <w:t xml:space="preserve"> </w:t>
      </w:r>
      <w:r w:rsidRPr="009C35F6">
        <w:rPr>
          <w:rFonts w:ascii="Times New Roman" w:hAnsi="Times New Roman"/>
          <w:sz w:val="24"/>
          <w:szCs w:val="24"/>
        </w:rPr>
        <w:t>в разделе «сельские поселения» в сети Интернет информации по вопросам предоставления муниципальной услуги.</w:t>
      </w:r>
    </w:p>
    <w:p w:rsidR="00A14E36" w:rsidRPr="009C35F6" w:rsidRDefault="00BD1460" w:rsidP="00A14E36">
      <w:pPr>
        <w:pStyle w:val="a7"/>
        <w:ind w:firstLine="567"/>
        <w:jc w:val="both"/>
        <w:rPr>
          <w:rFonts w:ascii="Times New Roman" w:hAnsi="Times New Roman"/>
          <w:sz w:val="24"/>
          <w:szCs w:val="24"/>
        </w:rPr>
      </w:pPr>
      <w:r>
        <w:rPr>
          <w:rFonts w:ascii="Times New Roman" w:hAnsi="Times New Roman"/>
          <w:sz w:val="24"/>
          <w:szCs w:val="24"/>
        </w:rPr>
        <w:t>16</w:t>
      </w:r>
      <w:r w:rsidR="00A14E36" w:rsidRPr="009C35F6">
        <w:rPr>
          <w:rFonts w:ascii="Times New Roman" w:hAnsi="Times New Roman"/>
          <w:sz w:val="24"/>
          <w:szCs w:val="24"/>
        </w:rPr>
        <w:t>. При общении с заявителями (по телефону или лично) специалисты Администрации должны корректно и внимательно относиться к ним,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A14E36" w:rsidRPr="009C35F6" w:rsidRDefault="00BD1460" w:rsidP="00A14E36">
      <w:pPr>
        <w:pStyle w:val="a7"/>
        <w:ind w:firstLine="567"/>
        <w:jc w:val="both"/>
        <w:rPr>
          <w:rFonts w:ascii="Times New Roman" w:hAnsi="Times New Roman"/>
          <w:sz w:val="24"/>
          <w:szCs w:val="24"/>
        </w:rPr>
      </w:pPr>
      <w:r>
        <w:rPr>
          <w:rFonts w:ascii="Times New Roman" w:hAnsi="Times New Roman"/>
          <w:sz w:val="24"/>
          <w:szCs w:val="24"/>
        </w:rPr>
        <w:t>17</w:t>
      </w:r>
      <w:r w:rsidR="00A14E36" w:rsidRPr="009C35F6">
        <w:rPr>
          <w:rFonts w:ascii="Times New Roman" w:hAnsi="Times New Roman"/>
          <w:sz w:val="24"/>
          <w:szCs w:val="24"/>
        </w:rPr>
        <w:t>. При обращении за информацией заявителя лично специалисты Администрации,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20 минут. Время ожидания в очереди при личном обращении не должно превышать 30 минут.</w:t>
      </w:r>
    </w:p>
    <w:p w:rsidR="00A14E36" w:rsidRPr="009C35F6" w:rsidRDefault="00BD1460" w:rsidP="00A14E36">
      <w:pPr>
        <w:pStyle w:val="a7"/>
        <w:ind w:firstLine="567"/>
        <w:jc w:val="both"/>
        <w:rPr>
          <w:rFonts w:ascii="Times New Roman" w:hAnsi="Times New Roman"/>
          <w:sz w:val="24"/>
          <w:szCs w:val="24"/>
        </w:rPr>
      </w:pPr>
      <w:r>
        <w:rPr>
          <w:rFonts w:ascii="Times New Roman" w:hAnsi="Times New Roman"/>
          <w:sz w:val="24"/>
          <w:szCs w:val="24"/>
        </w:rPr>
        <w:t>18</w:t>
      </w:r>
      <w:r w:rsidR="00A14E36" w:rsidRPr="009C35F6">
        <w:rPr>
          <w:rFonts w:ascii="Times New Roman" w:hAnsi="Times New Roman"/>
          <w:sz w:val="24"/>
          <w:szCs w:val="24"/>
        </w:rPr>
        <w:t>. Если для подготовки ответа на устное обращение требуется более 20 минут, специалист Администрации, ответственный за предоставление муниципальной услуги</w:t>
      </w:r>
      <w:r w:rsidR="00A14E36" w:rsidRPr="009C35F6">
        <w:rPr>
          <w:rFonts w:ascii="Times New Roman" w:hAnsi="Times New Roman"/>
          <w:i/>
          <w:sz w:val="24"/>
          <w:szCs w:val="24"/>
        </w:rPr>
        <w:t>,</w:t>
      </w:r>
      <w:r w:rsidR="00A14E36" w:rsidRPr="009C35F6">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A14E36" w:rsidRPr="009C35F6" w:rsidRDefault="00BD1460" w:rsidP="00A14E36">
      <w:pPr>
        <w:pStyle w:val="a7"/>
        <w:ind w:firstLine="567"/>
        <w:jc w:val="both"/>
        <w:rPr>
          <w:rFonts w:ascii="Times New Roman" w:hAnsi="Times New Roman"/>
          <w:sz w:val="24"/>
          <w:szCs w:val="24"/>
        </w:rPr>
      </w:pPr>
      <w:r>
        <w:rPr>
          <w:rFonts w:ascii="Times New Roman" w:hAnsi="Times New Roman"/>
          <w:sz w:val="24"/>
          <w:szCs w:val="24"/>
        </w:rPr>
        <w:t>19</w:t>
      </w:r>
      <w:r w:rsidR="00A14E36" w:rsidRPr="009C35F6">
        <w:rPr>
          <w:rFonts w:ascii="Times New Roman" w:hAnsi="Times New Roman"/>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A14E36" w:rsidRPr="009C35F6" w:rsidRDefault="00BD1460" w:rsidP="00A14E36">
      <w:pPr>
        <w:pStyle w:val="a7"/>
        <w:ind w:firstLine="567"/>
        <w:jc w:val="both"/>
        <w:rPr>
          <w:rFonts w:ascii="Times New Roman" w:hAnsi="Times New Roman"/>
          <w:sz w:val="24"/>
          <w:szCs w:val="24"/>
        </w:rPr>
      </w:pPr>
      <w:r>
        <w:rPr>
          <w:rFonts w:ascii="Times New Roman" w:hAnsi="Times New Roman"/>
          <w:sz w:val="24"/>
          <w:szCs w:val="24"/>
        </w:rPr>
        <w:t>20</w:t>
      </w:r>
      <w:r w:rsidR="00A14E36" w:rsidRPr="009C35F6">
        <w:rPr>
          <w:rFonts w:ascii="Times New Roman" w:hAnsi="Times New Roman"/>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календарных дней со дня регистрации обращения. </w:t>
      </w:r>
    </w:p>
    <w:p w:rsidR="00A14E36" w:rsidRPr="009C35F6" w:rsidRDefault="00A14E36" w:rsidP="00A14E36">
      <w:pPr>
        <w:pStyle w:val="a7"/>
        <w:ind w:firstLine="567"/>
        <w:jc w:val="both"/>
        <w:rPr>
          <w:rFonts w:ascii="Times New Roman" w:hAnsi="Times New Roman"/>
          <w:sz w:val="24"/>
          <w:szCs w:val="24"/>
        </w:rPr>
      </w:pPr>
      <w:r w:rsidRPr="009C35F6">
        <w:rPr>
          <w:rFonts w:ascii="Times New Roman" w:hAnsi="Times New Roman"/>
          <w:sz w:val="24"/>
          <w:szCs w:val="24"/>
        </w:rPr>
        <w:t>2</w:t>
      </w:r>
      <w:r w:rsidR="00BD1460">
        <w:rPr>
          <w:rFonts w:ascii="Times New Roman" w:hAnsi="Times New Roman"/>
          <w:sz w:val="24"/>
          <w:szCs w:val="24"/>
        </w:rPr>
        <w:t>1</w:t>
      </w:r>
      <w:r w:rsidRPr="009C35F6">
        <w:rPr>
          <w:rFonts w:ascii="Times New Roman" w:hAnsi="Times New Roman"/>
          <w:sz w:val="24"/>
          <w:szCs w:val="24"/>
        </w:rPr>
        <w:t>. При обращении за информацией по электронной почте, ответ направляется по адресу электронной почты, указанному в обращении, в течение 15 календарных дней со дня регистрации обращения.</w:t>
      </w:r>
    </w:p>
    <w:p w:rsidR="00A14E36" w:rsidRPr="009C35F6" w:rsidRDefault="00A14E36" w:rsidP="00A14E36">
      <w:pPr>
        <w:pStyle w:val="a7"/>
        <w:ind w:firstLine="567"/>
        <w:jc w:val="both"/>
        <w:rPr>
          <w:rFonts w:ascii="Times New Roman" w:hAnsi="Times New Roman"/>
          <w:sz w:val="24"/>
          <w:szCs w:val="24"/>
        </w:rPr>
      </w:pPr>
      <w:r w:rsidRPr="009C35F6">
        <w:rPr>
          <w:rFonts w:ascii="Times New Roman" w:hAnsi="Times New Roman"/>
          <w:sz w:val="24"/>
          <w:szCs w:val="24"/>
        </w:rPr>
        <w:t>2</w:t>
      </w:r>
      <w:r w:rsidR="00BD1460">
        <w:rPr>
          <w:rFonts w:ascii="Times New Roman" w:hAnsi="Times New Roman"/>
          <w:sz w:val="24"/>
          <w:szCs w:val="24"/>
        </w:rPr>
        <w:t>2</w:t>
      </w:r>
      <w:r w:rsidRPr="009C35F6">
        <w:rPr>
          <w:rFonts w:ascii="Times New Roman" w:hAnsi="Times New Roman"/>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 59-ФЗ «О порядке рассмотрения обращений граждан Российской Федерации».</w:t>
      </w:r>
    </w:p>
    <w:p w:rsidR="00A14E36" w:rsidRPr="009C35F6" w:rsidRDefault="00A14E36" w:rsidP="00A14E36">
      <w:pPr>
        <w:pStyle w:val="a7"/>
        <w:ind w:firstLine="567"/>
        <w:jc w:val="both"/>
        <w:rPr>
          <w:rFonts w:ascii="Times New Roman" w:hAnsi="Times New Roman"/>
          <w:sz w:val="24"/>
          <w:szCs w:val="24"/>
        </w:rPr>
      </w:pPr>
      <w:r w:rsidRPr="009C35F6">
        <w:rPr>
          <w:rFonts w:ascii="Times New Roman" w:eastAsia="Arial Unicode MS" w:hAnsi="Times New Roman"/>
          <w:sz w:val="24"/>
          <w:szCs w:val="24"/>
        </w:rPr>
        <w:t>2</w:t>
      </w:r>
      <w:r w:rsidR="00BD1460">
        <w:rPr>
          <w:rFonts w:ascii="Times New Roman" w:eastAsia="Arial Unicode MS" w:hAnsi="Times New Roman"/>
          <w:sz w:val="24"/>
          <w:szCs w:val="24"/>
        </w:rPr>
        <w:t>3</w:t>
      </w:r>
      <w:r w:rsidRPr="009C35F6">
        <w:rPr>
          <w:rFonts w:ascii="Times New Roman" w:eastAsia="Arial Unicode MS" w:hAnsi="Times New Roman"/>
          <w:sz w:val="24"/>
          <w:szCs w:val="24"/>
        </w:rPr>
        <w:t>. Информация о предоставлении муниципальной услуги предоставляется бесплатно.</w:t>
      </w:r>
    </w:p>
    <w:p w:rsidR="00A14E36" w:rsidRDefault="00A14E36" w:rsidP="00A14E36">
      <w:pPr>
        <w:pStyle w:val="a7"/>
        <w:jc w:val="center"/>
        <w:rPr>
          <w:rFonts w:ascii="Times New Roman" w:hAnsi="Times New Roman"/>
          <w:b/>
          <w:sz w:val="24"/>
          <w:szCs w:val="24"/>
        </w:rPr>
      </w:pPr>
    </w:p>
    <w:p w:rsidR="00A14E36" w:rsidRDefault="00A14E36" w:rsidP="00A14E36">
      <w:pPr>
        <w:pStyle w:val="a7"/>
        <w:jc w:val="center"/>
        <w:rPr>
          <w:rFonts w:ascii="Times New Roman" w:hAnsi="Times New Roman"/>
          <w:b/>
          <w:sz w:val="24"/>
          <w:szCs w:val="24"/>
        </w:rPr>
      </w:pPr>
    </w:p>
    <w:p w:rsidR="00A14E36" w:rsidRDefault="00A14E36" w:rsidP="00A14E36">
      <w:pPr>
        <w:pStyle w:val="a7"/>
        <w:jc w:val="center"/>
        <w:rPr>
          <w:rFonts w:ascii="Times New Roman" w:hAnsi="Times New Roman"/>
          <w:b/>
          <w:sz w:val="24"/>
          <w:szCs w:val="24"/>
        </w:rPr>
      </w:pPr>
    </w:p>
    <w:p w:rsidR="00A14E36" w:rsidRPr="00E10E3F" w:rsidRDefault="00A14E36" w:rsidP="00A14E36">
      <w:pPr>
        <w:pStyle w:val="a7"/>
        <w:jc w:val="center"/>
        <w:rPr>
          <w:rFonts w:ascii="Times New Roman" w:hAnsi="Times New Roman"/>
          <w:b/>
          <w:sz w:val="24"/>
          <w:szCs w:val="24"/>
        </w:rPr>
      </w:pPr>
      <w:r w:rsidRPr="00E10E3F">
        <w:rPr>
          <w:rFonts w:ascii="Times New Roman" w:hAnsi="Times New Roman"/>
          <w:b/>
          <w:sz w:val="24"/>
          <w:szCs w:val="24"/>
        </w:rPr>
        <w:lastRenderedPageBreak/>
        <w:t xml:space="preserve">Раздел </w:t>
      </w:r>
      <w:r w:rsidRPr="00E10E3F">
        <w:rPr>
          <w:rFonts w:ascii="Times New Roman" w:hAnsi="Times New Roman"/>
          <w:b/>
          <w:sz w:val="24"/>
          <w:szCs w:val="24"/>
          <w:lang w:val="en-US"/>
        </w:rPr>
        <w:t>II</w:t>
      </w:r>
      <w:r w:rsidRPr="00E10E3F">
        <w:rPr>
          <w:rFonts w:ascii="Times New Roman" w:hAnsi="Times New Roman"/>
          <w:b/>
          <w:sz w:val="24"/>
          <w:szCs w:val="24"/>
        </w:rPr>
        <w:t>. СТАНДАРТ ПРЕДОСТАВЛЕНИЯ МУНИЦИПАЛЬНОЙ УСЛУГИ</w:t>
      </w:r>
    </w:p>
    <w:p w:rsidR="00A14E36" w:rsidRPr="00E10E3F" w:rsidRDefault="00A14E36" w:rsidP="00A14E36">
      <w:pPr>
        <w:pStyle w:val="a7"/>
        <w:jc w:val="center"/>
        <w:rPr>
          <w:rFonts w:ascii="Times New Roman" w:hAnsi="Times New Roman"/>
          <w:b/>
          <w:sz w:val="24"/>
          <w:szCs w:val="24"/>
        </w:rPr>
      </w:pPr>
    </w:p>
    <w:p w:rsidR="00A14E36" w:rsidRPr="00E10E3F" w:rsidRDefault="00A14E36" w:rsidP="00A14E36">
      <w:pPr>
        <w:pStyle w:val="a7"/>
        <w:jc w:val="center"/>
        <w:rPr>
          <w:rFonts w:ascii="Times New Roman" w:hAnsi="Times New Roman"/>
          <w:b/>
          <w:sz w:val="24"/>
          <w:szCs w:val="24"/>
        </w:rPr>
      </w:pPr>
      <w:r w:rsidRPr="00E10E3F">
        <w:rPr>
          <w:rFonts w:ascii="Times New Roman" w:hAnsi="Times New Roman"/>
          <w:b/>
          <w:sz w:val="24"/>
          <w:szCs w:val="24"/>
        </w:rPr>
        <w:t>Глава 4. Наименование муниципальной услуги</w:t>
      </w:r>
    </w:p>
    <w:p w:rsidR="00A14E36" w:rsidRPr="009C35F6" w:rsidRDefault="00A14E36" w:rsidP="00A14E36">
      <w:pPr>
        <w:pStyle w:val="a7"/>
        <w:jc w:val="center"/>
        <w:rPr>
          <w:rFonts w:ascii="Times New Roman" w:hAnsi="Times New Roman"/>
          <w:sz w:val="24"/>
          <w:szCs w:val="24"/>
        </w:rPr>
      </w:pPr>
    </w:p>
    <w:p w:rsidR="00A14E36" w:rsidRPr="009C35F6" w:rsidRDefault="00A14E36" w:rsidP="00A14E36">
      <w:pPr>
        <w:pStyle w:val="a7"/>
        <w:ind w:firstLine="567"/>
        <w:jc w:val="both"/>
        <w:rPr>
          <w:rFonts w:ascii="Times New Roman" w:hAnsi="Times New Roman"/>
          <w:sz w:val="24"/>
          <w:szCs w:val="24"/>
        </w:rPr>
      </w:pPr>
      <w:r w:rsidRPr="009C35F6">
        <w:rPr>
          <w:rFonts w:ascii="Times New Roman" w:hAnsi="Times New Roman"/>
          <w:sz w:val="24"/>
          <w:szCs w:val="24"/>
        </w:rPr>
        <w:t>2</w:t>
      </w:r>
      <w:r w:rsidR="00BD1460">
        <w:rPr>
          <w:rFonts w:ascii="Times New Roman" w:hAnsi="Times New Roman"/>
          <w:sz w:val="24"/>
          <w:szCs w:val="24"/>
        </w:rPr>
        <w:t>4</w:t>
      </w:r>
      <w:r w:rsidRPr="009C35F6">
        <w:rPr>
          <w:rFonts w:ascii="Times New Roman" w:hAnsi="Times New Roman"/>
          <w:sz w:val="24"/>
          <w:szCs w:val="24"/>
        </w:rPr>
        <w:t xml:space="preserve">. Под муниципальной услугой в настоящем Административном регламенте понимается </w:t>
      </w:r>
      <w:r w:rsidR="0031175A">
        <w:rPr>
          <w:rFonts w:ascii="Times New Roman" w:hAnsi="Times New Roman"/>
          <w:sz w:val="24"/>
          <w:szCs w:val="24"/>
        </w:rPr>
        <w:t xml:space="preserve">принятие решения о </w:t>
      </w:r>
      <w:r w:rsidR="0031175A" w:rsidRPr="009C35F6">
        <w:rPr>
          <w:rFonts w:ascii="Times New Roman" w:hAnsi="Times New Roman"/>
          <w:sz w:val="24"/>
          <w:szCs w:val="24"/>
        </w:rPr>
        <w:t>предоставлении</w:t>
      </w:r>
      <w:r w:rsidRPr="009C35F6">
        <w:rPr>
          <w:rFonts w:ascii="Times New Roman" w:hAnsi="Times New Roman"/>
          <w:sz w:val="24"/>
          <w:szCs w:val="24"/>
        </w:rPr>
        <w:t xml:space="preserve"> земельных участков, находящихся в муниципальной собственности, </w:t>
      </w:r>
      <w:r w:rsidR="0031175A">
        <w:rPr>
          <w:rFonts w:ascii="Times New Roman" w:hAnsi="Times New Roman"/>
          <w:sz w:val="24"/>
          <w:szCs w:val="24"/>
        </w:rPr>
        <w:t>на</w:t>
      </w:r>
      <w:r w:rsidRPr="009C35F6">
        <w:rPr>
          <w:rFonts w:ascii="Times New Roman" w:hAnsi="Times New Roman"/>
          <w:sz w:val="24"/>
          <w:szCs w:val="24"/>
        </w:rPr>
        <w:t xml:space="preserve"> торг</w:t>
      </w:r>
      <w:r w:rsidR="0031175A">
        <w:rPr>
          <w:rFonts w:ascii="Times New Roman" w:hAnsi="Times New Roman"/>
          <w:sz w:val="24"/>
          <w:szCs w:val="24"/>
        </w:rPr>
        <w:t>ах</w:t>
      </w:r>
      <w:r w:rsidRPr="009C35F6">
        <w:rPr>
          <w:rFonts w:ascii="Times New Roman" w:hAnsi="Times New Roman"/>
          <w:sz w:val="24"/>
          <w:szCs w:val="24"/>
        </w:rPr>
        <w:t>.</w:t>
      </w:r>
    </w:p>
    <w:p w:rsidR="00A14E36" w:rsidRPr="009C35F6" w:rsidRDefault="00A14E36" w:rsidP="00A14E36">
      <w:pPr>
        <w:pStyle w:val="a7"/>
        <w:ind w:firstLine="567"/>
        <w:jc w:val="both"/>
        <w:rPr>
          <w:rFonts w:ascii="Times New Roman" w:hAnsi="Times New Roman"/>
          <w:sz w:val="24"/>
          <w:szCs w:val="24"/>
        </w:rPr>
      </w:pPr>
    </w:p>
    <w:p w:rsidR="00A14E36" w:rsidRPr="00E10E3F" w:rsidRDefault="00A14E36" w:rsidP="00A14E36">
      <w:pPr>
        <w:pStyle w:val="a7"/>
        <w:ind w:firstLine="567"/>
        <w:jc w:val="center"/>
        <w:rPr>
          <w:rFonts w:ascii="Times New Roman" w:hAnsi="Times New Roman"/>
          <w:b/>
          <w:sz w:val="24"/>
          <w:szCs w:val="24"/>
        </w:rPr>
      </w:pPr>
      <w:r w:rsidRPr="00E10E3F">
        <w:rPr>
          <w:rFonts w:ascii="Times New Roman" w:hAnsi="Times New Roman"/>
          <w:b/>
          <w:sz w:val="24"/>
          <w:szCs w:val="24"/>
        </w:rPr>
        <w:t>Глава 5. Наименование исполнительного органа, предоставляющего муниципальную услугу</w:t>
      </w:r>
    </w:p>
    <w:p w:rsidR="00A14E36" w:rsidRPr="009C35F6" w:rsidRDefault="00A14E36" w:rsidP="00A14E36">
      <w:pPr>
        <w:pStyle w:val="a7"/>
        <w:ind w:firstLine="567"/>
        <w:jc w:val="both"/>
        <w:rPr>
          <w:rFonts w:ascii="Times New Roman" w:hAnsi="Times New Roman"/>
          <w:sz w:val="24"/>
          <w:szCs w:val="24"/>
        </w:rPr>
      </w:pPr>
    </w:p>
    <w:p w:rsidR="00A14E36" w:rsidRPr="009C35F6" w:rsidRDefault="00A14E36" w:rsidP="00A14E36">
      <w:pPr>
        <w:pStyle w:val="a7"/>
        <w:ind w:firstLine="567"/>
        <w:jc w:val="both"/>
        <w:rPr>
          <w:rFonts w:ascii="Times New Roman" w:hAnsi="Times New Roman"/>
          <w:sz w:val="24"/>
          <w:szCs w:val="24"/>
        </w:rPr>
      </w:pPr>
      <w:r w:rsidRPr="009C35F6">
        <w:rPr>
          <w:rFonts w:ascii="Times New Roman" w:hAnsi="Times New Roman"/>
          <w:sz w:val="24"/>
          <w:szCs w:val="24"/>
        </w:rPr>
        <w:t>2</w:t>
      </w:r>
      <w:r w:rsidR="00BD1460">
        <w:rPr>
          <w:rFonts w:ascii="Times New Roman" w:hAnsi="Times New Roman"/>
          <w:sz w:val="24"/>
          <w:szCs w:val="24"/>
        </w:rPr>
        <w:t>5</w:t>
      </w:r>
      <w:r w:rsidRPr="009C35F6">
        <w:rPr>
          <w:rFonts w:ascii="Times New Roman" w:hAnsi="Times New Roman"/>
          <w:sz w:val="24"/>
          <w:szCs w:val="24"/>
        </w:rPr>
        <w:t xml:space="preserve">. Предоставление муниципальной услуги осуществляется Администрацией муниципального образования сельского поселения «Саянтуйское». </w:t>
      </w:r>
    </w:p>
    <w:p w:rsidR="00A14E36" w:rsidRPr="009C35F6" w:rsidRDefault="00A14E36" w:rsidP="00A14E36">
      <w:pPr>
        <w:pStyle w:val="1"/>
        <w:tabs>
          <w:tab w:val="left" w:pos="142"/>
          <w:tab w:val="left" w:pos="1276"/>
        </w:tabs>
        <w:autoSpaceDE w:val="0"/>
        <w:autoSpaceDN w:val="0"/>
        <w:adjustRightInd w:val="0"/>
        <w:spacing w:after="0" w:line="240" w:lineRule="auto"/>
        <w:ind w:left="0" w:firstLine="567"/>
        <w:jc w:val="both"/>
        <w:rPr>
          <w:rFonts w:ascii="Times New Roman" w:hAnsi="Times New Roman"/>
          <w:i/>
          <w:sz w:val="24"/>
          <w:szCs w:val="24"/>
        </w:rPr>
      </w:pPr>
      <w:r w:rsidRPr="009C35F6">
        <w:rPr>
          <w:rFonts w:ascii="Times New Roman" w:hAnsi="Times New Roman"/>
          <w:sz w:val="24"/>
          <w:szCs w:val="24"/>
        </w:rPr>
        <w:t>2</w:t>
      </w:r>
      <w:r w:rsidR="00BD1460">
        <w:rPr>
          <w:rFonts w:ascii="Times New Roman" w:hAnsi="Times New Roman"/>
          <w:sz w:val="24"/>
          <w:szCs w:val="24"/>
        </w:rPr>
        <w:t>6</w:t>
      </w:r>
      <w:r w:rsidRPr="009C35F6">
        <w:rPr>
          <w:rFonts w:ascii="Times New Roman" w:hAnsi="Times New Roman"/>
          <w:sz w:val="24"/>
          <w:szCs w:val="24"/>
        </w:rPr>
        <w:t>. Непосредственно предоставление муниципальной услуги осуществляет специалист 1 категории и 2 категории Администрации муниципального образования сельского поселения.</w:t>
      </w:r>
    </w:p>
    <w:p w:rsidR="00A14E36" w:rsidRPr="009C35F6" w:rsidRDefault="00BD1460" w:rsidP="00A14E36">
      <w:pPr>
        <w:pStyle w:val="1"/>
        <w:tabs>
          <w:tab w:val="left" w:pos="142"/>
          <w:tab w:val="left" w:pos="1276"/>
        </w:tabs>
        <w:autoSpaceDE w:val="0"/>
        <w:autoSpaceDN w:val="0"/>
        <w:adjustRightInd w:val="0"/>
        <w:spacing w:after="0" w:line="240" w:lineRule="auto"/>
        <w:ind w:left="0" w:firstLine="567"/>
        <w:jc w:val="both"/>
        <w:rPr>
          <w:rFonts w:ascii="Times New Roman" w:hAnsi="Times New Roman"/>
          <w:i/>
          <w:sz w:val="24"/>
          <w:szCs w:val="24"/>
        </w:rPr>
      </w:pPr>
      <w:r>
        <w:rPr>
          <w:rFonts w:ascii="Times New Roman" w:hAnsi="Times New Roman"/>
          <w:sz w:val="24"/>
          <w:szCs w:val="24"/>
        </w:rPr>
        <w:t>27</w:t>
      </w:r>
      <w:r w:rsidR="00A14E36" w:rsidRPr="009C35F6">
        <w:rPr>
          <w:rFonts w:ascii="Times New Roman" w:hAnsi="Times New Roman"/>
          <w:sz w:val="24"/>
          <w:szCs w:val="24"/>
        </w:rPr>
        <w:t>. Органы и организации, участвующие в предоставлении муниципальной услуги:</w:t>
      </w:r>
    </w:p>
    <w:p w:rsidR="00A14E36" w:rsidRPr="009C35F6" w:rsidRDefault="00A14E36" w:rsidP="00A14E36">
      <w:pPr>
        <w:pStyle w:val="a7"/>
        <w:numPr>
          <w:ilvl w:val="0"/>
          <w:numId w:val="6"/>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Управление Федеральной налоговой службы по Республике Бурятия;</w:t>
      </w:r>
    </w:p>
    <w:p w:rsidR="00A14E36" w:rsidRPr="009C35F6" w:rsidRDefault="00A14E36" w:rsidP="00A14E36">
      <w:pPr>
        <w:pStyle w:val="a7"/>
        <w:numPr>
          <w:ilvl w:val="0"/>
          <w:numId w:val="6"/>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Отдел земельных и имущественных отношений Администрации МО «Тарбагатайский район»;</w:t>
      </w:r>
    </w:p>
    <w:p w:rsidR="00A14E36" w:rsidRPr="009C35F6" w:rsidRDefault="00A14E36" w:rsidP="00A14E36">
      <w:pPr>
        <w:pStyle w:val="a7"/>
        <w:numPr>
          <w:ilvl w:val="0"/>
          <w:numId w:val="6"/>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Отдел строительства, архитектуры и ЖКХ Администрации МО «Тарбагатайский район».</w:t>
      </w:r>
    </w:p>
    <w:p w:rsidR="00A14E36" w:rsidRPr="009C35F6" w:rsidRDefault="00BD1460" w:rsidP="00A14E36">
      <w:pPr>
        <w:pStyle w:val="a7"/>
        <w:ind w:firstLine="567"/>
        <w:jc w:val="both"/>
        <w:rPr>
          <w:rFonts w:ascii="Times New Roman" w:hAnsi="Times New Roman"/>
          <w:sz w:val="24"/>
          <w:szCs w:val="24"/>
        </w:rPr>
      </w:pPr>
      <w:r>
        <w:rPr>
          <w:rFonts w:ascii="Times New Roman" w:hAnsi="Times New Roman"/>
          <w:sz w:val="24"/>
          <w:szCs w:val="24"/>
        </w:rPr>
        <w:t>28</w:t>
      </w:r>
      <w:r w:rsidR="00A14E36" w:rsidRPr="009C35F6">
        <w:rPr>
          <w:rFonts w:ascii="Times New Roman" w:hAnsi="Times New Roman"/>
          <w:sz w:val="24"/>
          <w:szCs w:val="24"/>
        </w:rPr>
        <w:t xml:space="preserve">. При предоставлении муниципальной услуги Администрация осуществляет межведомственное взаимодействие с Управлением </w:t>
      </w:r>
      <w:proofErr w:type="spellStart"/>
      <w:r w:rsidR="00A14E36" w:rsidRPr="009C35F6">
        <w:rPr>
          <w:rFonts w:ascii="Times New Roman" w:hAnsi="Times New Roman"/>
          <w:sz w:val="24"/>
          <w:szCs w:val="24"/>
        </w:rPr>
        <w:t>Росреестра</w:t>
      </w:r>
      <w:proofErr w:type="spellEnd"/>
      <w:r w:rsidR="00A14E36" w:rsidRPr="009C35F6">
        <w:rPr>
          <w:rFonts w:ascii="Times New Roman" w:hAnsi="Times New Roman"/>
          <w:sz w:val="24"/>
          <w:szCs w:val="24"/>
        </w:rPr>
        <w:t xml:space="preserve"> по</w:t>
      </w:r>
      <w:r w:rsidR="00A14E36">
        <w:rPr>
          <w:rFonts w:ascii="Times New Roman" w:hAnsi="Times New Roman"/>
          <w:sz w:val="24"/>
          <w:szCs w:val="24"/>
        </w:rPr>
        <w:t xml:space="preserve"> Р</w:t>
      </w:r>
      <w:r w:rsidR="00A14E36" w:rsidRPr="009C35F6">
        <w:rPr>
          <w:rFonts w:ascii="Times New Roman" w:hAnsi="Times New Roman"/>
          <w:sz w:val="24"/>
          <w:szCs w:val="24"/>
        </w:rPr>
        <w:t>еспублике Бурятия, Управлением Федеральной налоговой службы по Республике Бурятия. Информация о месте нахождения и графиках работы данных органов и организаций может быть получена на их официальных сайтах в сети Интернет или по справочным телефонам:</w:t>
      </w:r>
    </w:p>
    <w:p w:rsidR="00A14E36" w:rsidRPr="009C35F6" w:rsidRDefault="00A14E36" w:rsidP="00A14E36">
      <w:pPr>
        <w:pStyle w:val="a7"/>
        <w:numPr>
          <w:ilvl w:val="0"/>
          <w:numId w:val="5"/>
        </w:numPr>
        <w:tabs>
          <w:tab w:val="left" w:pos="709"/>
        </w:tabs>
        <w:ind w:left="0" w:firstLine="284"/>
        <w:jc w:val="both"/>
        <w:rPr>
          <w:rFonts w:ascii="Times New Roman" w:hAnsi="Times New Roman"/>
          <w:b/>
          <w:sz w:val="24"/>
          <w:szCs w:val="24"/>
        </w:rPr>
      </w:pPr>
      <w:r w:rsidRPr="009C35F6">
        <w:rPr>
          <w:rFonts w:ascii="Times New Roman" w:hAnsi="Times New Roman"/>
          <w:sz w:val="24"/>
          <w:szCs w:val="24"/>
        </w:rPr>
        <w:t xml:space="preserve">официальный сайт Управления </w:t>
      </w:r>
      <w:proofErr w:type="spellStart"/>
      <w:r w:rsidRPr="009C35F6">
        <w:rPr>
          <w:rFonts w:ascii="Times New Roman" w:hAnsi="Times New Roman"/>
          <w:sz w:val="24"/>
          <w:szCs w:val="24"/>
        </w:rPr>
        <w:t>Росреестра</w:t>
      </w:r>
      <w:proofErr w:type="spellEnd"/>
      <w:r w:rsidRPr="009C35F6">
        <w:rPr>
          <w:rFonts w:ascii="Times New Roman" w:hAnsi="Times New Roman"/>
          <w:sz w:val="24"/>
          <w:szCs w:val="24"/>
        </w:rPr>
        <w:t xml:space="preserve"> по республике Бурятия – </w:t>
      </w:r>
      <w:r w:rsidRPr="009C35F6">
        <w:rPr>
          <w:rFonts w:ascii="Times New Roman" w:hAnsi="Times New Roman"/>
          <w:sz w:val="24"/>
          <w:szCs w:val="24"/>
          <w:shd w:val="clear" w:color="auto" w:fill="FFFFFF"/>
        </w:rPr>
        <w:t>www.to03.rosreestr.ru</w:t>
      </w:r>
      <w:r w:rsidRPr="009C35F6">
        <w:rPr>
          <w:rFonts w:ascii="Times New Roman" w:hAnsi="Times New Roman"/>
          <w:sz w:val="24"/>
          <w:szCs w:val="24"/>
        </w:rPr>
        <w:t xml:space="preserve">, справочный телефон </w:t>
      </w:r>
      <w:r w:rsidRPr="009C35F6">
        <w:rPr>
          <w:rFonts w:ascii="Times New Roman" w:hAnsi="Times New Roman"/>
          <w:bCs/>
          <w:sz w:val="24"/>
          <w:szCs w:val="24"/>
          <w:shd w:val="clear" w:color="auto" w:fill="FFFFFF"/>
        </w:rPr>
        <w:t>8-800-100-34-34</w:t>
      </w:r>
      <w:r w:rsidRPr="009C35F6">
        <w:rPr>
          <w:rFonts w:ascii="Times New Roman" w:hAnsi="Times New Roman"/>
          <w:sz w:val="24"/>
          <w:szCs w:val="24"/>
        </w:rPr>
        <w:t>;</w:t>
      </w:r>
    </w:p>
    <w:p w:rsidR="00A14E36" w:rsidRPr="009C35F6" w:rsidRDefault="00A14E36" w:rsidP="00A14E36">
      <w:pPr>
        <w:pStyle w:val="a7"/>
        <w:numPr>
          <w:ilvl w:val="0"/>
          <w:numId w:val="5"/>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 xml:space="preserve">официальный сайт Управления Федеральной налоговой службы по </w:t>
      </w:r>
      <w:r w:rsidRPr="009C35F6">
        <w:rPr>
          <w:rStyle w:val="small"/>
          <w:rFonts w:ascii="Times New Roman" w:hAnsi="Times New Roman"/>
          <w:sz w:val="24"/>
          <w:szCs w:val="24"/>
        </w:rPr>
        <w:t>Республике Бурятия</w:t>
      </w:r>
      <w:r w:rsidRPr="009C35F6">
        <w:rPr>
          <w:rFonts w:ascii="Times New Roman" w:hAnsi="Times New Roman"/>
          <w:sz w:val="24"/>
          <w:szCs w:val="24"/>
        </w:rPr>
        <w:t xml:space="preserve"> - </w:t>
      </w:r>
      <w:hyperlink r:id="rId11" w:history="1">
        <w:r w:rsidRPr="009C35F6">
          <w:rPr>
            <w:rFonts w:ascii="Times New Roman" w:hAnsi="Times New Roman"/>
            <w:sz w:val="24"/>
            <w:szCs w:val="24"/>
            <w:shd w:val="clear" w:color="auto" w:fill="FFFFFF"/>
          </w:rPr>
          <w:t>www.</w:t>
        </w:r>
        <w:r w:rsidRPr="009C35F6">
          <w:rPr>
            <w:rFonts w:ascii="Times New Roman" w:hAnsi="Times New Roman"/>
            <w:bCs/>
            <w:sz w:val="24"/>
            <w:szCs w:val="24"/>
            <w:shd w:val="clear" w:color="auto" w:fill="FFFFFF"/>
          </w:rPr>
          <w:t>nalog</w:t>
        </w:r>
        <w:r w:rsidRPr="009C35F6">
          <w:rPr>
            <w:rFonts w:ascii="Times New Roman" w:hAnsi="Times New Roman"/>
            <w:sz w:val="24"/>
            <w:szCs w:val="24"/>
            <w:shd w:val="clear" w:color="auto" w:fill="FFFFFF"/>
          </w:rPr>
          <w:t>.ru/rn03</w:t>
        </w:r>
        <w:r w:rsidRPr="009C35F6">
          <w:rPr>
            <w:rFonts w:ascii="Times New Roman" w:hAnsi="Times New Roman"/>
            <w:sz w:val="24"/>
            <w:szCs w:val="24"/>
          </w:rPr>
          <w:t xml:space="preserve"> </w:t>
        </w:r>
      </w:hyperlink>
      <w:r w:rsidRPr="009C35F6">
        <w:rPr>
          <w:rFonts w:ascii="Times New Roman" w:hAnsi="Times New Roman"/>
          <w:sz w:val="24"/>
          <w:szCs w:val="24"/>
        </w:rPr>
        <w:t xml:space="preserve">, справочный телефон </w:t>
      </w:r>
      <w:r w:rsidRPr="009C35F6">
        <w:rPr>
          <w:rFonts w:ascii="Times New Roman" w:hAnsi="Times New Roman"/>
          <w:sz w:val="24"/>
          <w:szCs w:val="24"/>
          <w:shd w:val="clear" w:color="auto" w:fill="FFFFFF"/>
        </w:rPr>
        <w:t>+7 (3012) 44-12-74</w:t>
      </w:r>
      <w:r w:rsidRPr="009C35F6">
        <w:rPr>
          <w:rFonts w:ascii="Times New Roman" w:hAnsi="Times New Roman"/>
          <w:sz w:val="24"/>
          <w:szCs w:val="24"/>
        </w:rPr>
        <w:t>.</w:t>
      </w:r>
    </w:p>
    <w:p w:rsidR="00A14E36" w:rsidRPr="009C35F6" w:rsidRDefault="00BD1460" w:rsidP="00A14E36">
      <w:pPr>
        <w:autoSpaceDE w:val="0"/>
        <w:autoSpaceDN w:val="0"/>
        <w:adjustRightInd w:val="0"/>
        <w:ind w:firstLine="540"/>
        <w:jc w:val="both"/>
        <w:outlineLvl w:val="2"/>
        <w:rPr>
          <w:rFonts w:ascii="Times New Roman" w:hAnsi="Times New Roman"/>
          <w:sz w:val="24"/>
          <w:szCs w:val="24"/>
        </w:rPr>
      </w:pPr>
      <w:r>
        <w:rPr>
          <w:rFonts w:ascii="Times New Roman" w:hAnsi="Times New Roman"/>
          <w:sz w:val="24"/>
          <w:szCs w:val="24"/>
        </w:rPr>
        <w:t>29</w:t>
      </w:r>
      <w:r w:rsidR="00A14E36" w:rsidRPr="009C35F6">
        <w:rPr>
          <w:rFonts w:ascii="Times New Roman" w:hAnsi="Times New Roman"/>
          <w:sz w:val="24"/>
          <w:szCs w:val="24"/>
        </w:rPr>
        <w:t>.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A14E36" w:rsidRPr="00E10E3F" w:rsidRDefault="00A14E36" w:rsidP="00A14E36">
      <w:pPr>
        <w:pStyle w:val="a7"/>
        <w:tabs>
          <w:tab w:val="left" w:pos="993"/>
        </w:tabs>
        <w:ind w:firstLine="567"/>
        <w:jc w:val="center"/>
        <w:rPr>
          <w:rFonts w:ascii="Times New Roman" w:hAnsi="Times New Roman"/>
          <w:b/>
          <w:sz w:val="24"/>
          <w:szCs w:val="24"/>
        </w:rPr>
      </w:pPr>
      <w:r w:rsidRPr="00E10E3F">
        <w:rPr>
          <w:rFonts w:ascii="Times New Roman" w:hAnsi="Times New Roman"/>
          <w:b/>
          <w:sz w:val="24"/>
          <w:szCs w:val="24"/>
        </w:rPr>
        <w:t>Глава 6. Описание результата предоставления муниципальной услуги</w:t>
      </w:r>
    </w:p>
    <w:p w:rsidR="00A14E36" w:rsidRPr="0031175A" w:rsidRDefault="00A14E36" w:rsidP="0031175A">
      <w:pPr>
        <w:pStyle w:val="a7"/>
        <w:ind w:firstLine="567"/>
        <w:jc w:val="both"/>
        <w:rPr>
          <w:rFonts w:ascii="Times New Roman" w:hAnsi="Times New Roman"/>
          <w:sz w:val="24"/>
        </w:rPr>
      </w:pPr>
    </w:p>
    <w:p w:rsidR="0031175A" w:rsidRPr="0031175A" w:rsidRDefault="00BD1460" w:rsidP="0031175A">
      <w:pPr>
        <w:pStyle w:val="a7"/>
        <w:ind w:firstLine="567"/>
        <w:jc w:val="both"/>
        <w:rPr>
          <w:rFonts w:ascii="Times New Roman" w:hAnsi="Times New Roman"/>
          <w:sz w:val="24"/>
        </w:rPr>
      </w:pPr>
      <w:r>
        <w:rPr>
          <w:rFonts w:ascii="Times New Roman" w:hAnsi="Times New Roman"/>
          <w:sz w:val="24"/>
          <w:szCs w:val="28"/>
        </w:rPr>
        <w:t>30</w:t>
      </w:r>
      <w:r w:rsidR="0031175A" w:rsidRPr="0031175A">
        <w:rPr>
          <w:rFonts w:ascii="Times New Roman" w:hAnsi="Times New Roman"/>
          <w:sz w:val="24"/>
          <w:szCs w:val="28"/>
        </w:rPr>
        <w:t xml:space="preserve">. Результатом предоставления </w:t>
      </w:r>
      <w:r w:rsidR="0031175A">
        <w:rPr>
          <w:rFonts w:ascii="Times New Roman" w:hAnsi="Times New Roman"/>
          <w:sz w:val="24"/>
          <w:szCs w:val="28"/>
        </w:rPr>
        <w:t>муниципальной</w:t>
      </w:r>
      <w:r w:rsidR="0031175A" w:rsidRPr="0031175A">
        <w:rPr>
          <w:rFonts w:ascii="Times New Roman" w:hAnsi="Times New Roman"/>
          <w:sz w:val="24"/>
          <w:szCs w:val="28"/>
        </w:rPr>
        <w:t xml:space="preserve"> услуги является: </w:t>
      </w:r>
      <w:r w:rsidR="0031175A" w:rsidRPr="0031175A">
        <w:rPr>
          <w:rFonts w:ascii="Times New Roman" w:hAnsi="Times New Roman"/>
          <w:sz w:val="24"/>
        </w:rPr>
        <w:t xml:space="preserve"> </w:t>
      </w:r>
    </w:p>
    <w:p w:rsidR="0031175A" w:rsidRPr="0031175A" w:rsidRDefault="0031175A" w:rsidP="00DF4CB1">
      <w:pPr>
        <w:pStyle w:val="a7"/>
        <w:numPr>
          <w:ilvl w:val="0"/>
          <w:numId w:val="13"/>
        </w:numPr>
        <w:tabs>
          <w:tab w:val="left" w:pos="709"/>
        </w:tabs>
        <w:ind w:left="0" w:firstLine="284"/>
        <w:jc w:val="both"/>
        <w:rPr>
          <w:rFonts w:ascii="Times New Roman" w:hAnsi="Times New Roman"/>
          <w:sz w:val="24"/>
          <w:szCs w:val="28"/>
        </w:rPr>
      </w:pPr>
      <w:r w:rsidRPr="0031175A">
        <w:rPr>
          <w:rFonts w:ascii="Times New Roman" w:hAnsi="Times New Roman"/>
          <w:sz w:val="24"/>
          <w:szCs w:val="28"/>
        </w:rPr>
        <w:t xml:space="preserve">распоряжение </w:t>
      </w:r>
      <w:r>
        <w:rPr>
          <w:rFonts w:ascii="Times New Roman" w:hAnsi="Times New Roman"/>
          <w:sz w:val="24"/>
          <w:szCs w:val="28"/>
        </w:rPr>
        <w:t>Администрации</w:t>
      </w:r>
      <w:r w:rsidRPr="0031175A">
        <w:rPr>
          <w:rFonts w:ascii="Times New Roman" w:hAnsi="Times New Roman"/>
          <w:sz w:val="24"/>
          <w:szCs w:val="28"/>
        </w:rPr>
        <w:t xml:space="preserve"> о проведении торгов; </w:t>
      </w:r>
    </w:p>
    <w:p w:rsidR="0031175A" w:rsidRPr="0031175A" w:rsidRDefault="0031175A" w:rsidP="00DF4CB1">
      <w:pPr>
        <w:pStyle w:val="a7"/>
        <w:numPr>
          <w:ilvl w:val="0"/>
          <w:numId w:val="13"/>
        </w:numPr>
        <w:tabs>
          <w:tab w:val="left" w:pos="709"/>
        </w:tabs>
        <w:ind w:left="0" w:firstLine="284"/>
        <w:jc w:val="both"/>
        <w:rPr>
          <w:rFonts w:ascii="Times New Roman" w:hAnsi="Times New Roman"/>
          <w:sz w:val="24"/>
          <w:szCs w:val="28"/>
        </w:rPr>
      </w:pPr>
      <w:r w:rsidRPr="0031175A">
        <w:rPr>
          <w:rFonts w:ascii="Times New Roman" w:hAnsi="Times New Roman"/>
          <w:sz w:val="24"/>
          <w:szCs w:val="28"/>
        </w:rPr>
        <w:t xml:space="preserve">письмо </w:t>
      </w:r>
      <w:r>
        <w:rPr>
          <w:rFonts w:ascii="Times New Roman" w:hAnsi="Times New Roman"/>
          <w:sz w:val="24"/>
          <w:szCs w:val="28"/>
        </w:rPr>
        <w:t>Администрации</w:t>
      </w:r>
      <w:r w:rsidRPr="0031175A">
        <w:rPr>
          <w:rFonts w:ascii="Times New Roman" w:hAnsi="Times New Roman"/>
          <w:sz w:val="24"/>
          <w:szCs w:val="28"/>
        </w:rPr>
        <w:t xml:space="preserve"> об отказе в проведении торгов.</w:t>
      </w:r>
    </w:p>
    <w:p w:rsidR="007376A7" w:rsidRDefault="007376A7" w:rsidP="007376A7">
      <w:pPr>
        <w:pStyle w:val="a7"/>
        <w:ind w:firstLine="567"/>
        <w:jc w:val="center"/>
        <w:rPr>
          <w:rFonts w:ascii="Times New Roman" w:hAnsi="Times New Roman"/>
          <w:b/>
          <w:sz w:val="24"/>
          <w:szCs w:val="24"/>
        </w:rPr>
      </w:pPr>
    </w:p>
    <w:p w:rsidR="007376A7" w:rsidRDefault="007376A7" w:rsidP="007376A7">
      <w:pPr>
        <w:pStyle w:val="a7"/>
        <w:ind w:firstLine="567"/>
        <w:jc w:val="center"/>
        <w:rPr>
          <w:rFonts w:ascii="Times New Roman" w:hAnsi="Times New Roman"/>
          <w:b/>
          <w:sz w:val="24"/>
          <w:szCs w:val="24"/>
        </w:rPr>
      </w:pPr>
      <w:r w:rsidRPr="00E10E3F">
        <w:rPr>
          <w:rFonts w:ascii="Times New Roman" w:hAnsi="Times New Roman"/>
          <w:b/>
          <w:sz w:val="24"/>
          <w:szCs w:val="24"/>
        </w:rPr>
        <w:t xml:space="preserve">Глава 7. Срок предоставления муниципальной услуги, в том числе </w:t>
      </w:r>
      <w:r w:rsidRPr="00E10E3F">
        <w:rPr>
          <w:rFonts w:ascii="Times New Roman" w:hAnsi="Times New Roman"/>
          <w:b/>
          <w:sz w:val="24"/>
          <w:szCs w:val="24"/>
        </w:rPr>
        <w:br/>
        <w:t xml:space="preserve">с учетом необходимости обращения в организации, участвующие </w:t>
      </w:r>
      <w:r w:rsidRPr="00E10E3F">
        <w:rPr>
          <w:rFonts w:ascii="Times New Roman" w:hAnsi="Times New Roman"/>
          <w:b/>
          <w:sz w:val="24"/>
          <w:szCs w:val="24"/>
        </w:rPr>
        <w:b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Республики Бурятия, срок выдачи (направления) документов, являющихся результатом предоставления муниципальной услуги</w:t>
      </w:r>
    </w:p>
    <w:p w:rsidR="00DF4CB1" w:rsidRPr="00E10E3F" w:rsidRDefault="00DF4CB1" w:rsidP="007376A7">
      <w:pPr>
        <w:pStyle w:val="a7"/>
        <w:ind w:firstLine="567"/>
        <w:jc w:val="center"/>
        <w:rPr>
          <w:rFonts w:ascii="Times New Roman" w:hAnsi="Times New Roman"/>
          <w:b/>
          <w:sz w:val="24"/>
          <w:szCs w:val="24"/>
        </w:rPr>
      </w:pPr>
    </w:p>
    <w:p w:rsidR="00DF4CB1" w:rsidRPr="009C35F6" w:rsidRDefault="00DF4CB1" w:rsidP="00DF4CB1">
      <w:pPr>
        <w:pStyle w:val="a7"/>
        <w:ind w:firstLine="567"/>
        <w:jc w:val="both"/>
        <w:rPr>
          <w:rFonts w:ascii="Times New Roman" w:hAnsi="Times New Roman"/>
          <w:sz w:val="24"/>
          <w:szCs w:val="24"/>
        </w:rPr>
      </w:pPr>
      <w:r w:rsidRPr="009C35F6">
        <w:rPr>
          <w:rFonts w:ascii="Times New Roman" w:hAnsi="Times New Roman"/>
          <w:sz w:val="24"/>
          <w:szCs w:val="24"/>
        </w:rPr>
        <w:t>3</w:t>
      </w:r>
      <w:r w:rsidR="00BD1460">
        <w:rPr>
          <w:rFonts w:ascii="Times New Roman" w:hAnsi="Times New Roman"/>
          <w:sz w:val="24"/>
          <w:szCs w:val="24"/>
        </w:rPr>
        <w:t>1</w:t>
      </w:r>
      <w:r w:rsidRPr="009C35F6">
        <w:rPr>
          <w:rFonts w:ascii="Times New Roman" w:hAnsi="Times New Roman"/>
          <w:sz w:val="24"/>
          <w:szCs w:val="24"/>
        </w:rPr>
        <w:t>. Муниципальная услуга предоставляется в срок не более чем тридцать дней со дня регистрации заявления.</w:t>
      </w:r>
    </w:p>
    <w:p w:rsidR="00DF4CB1" w:rsidRPr="009C35F6" w:rsidRDefault="00DF4CB1" w:rsidP="00DF4CB1">
      <w:pPr>
        <w:pStyle w:val="a7"/>
        <w:ind w:firstLine="567"/>
        <w:jc w:val="both"/>
        <w:rPr>
          <w:rFonts w:ascii="Times New Roman" w:hAnsi="Times New Roman"/>
          <w:sz w:val="24"/>
          <w:szCs w:val="24"/>
        </w:rPr>
      </w:pPr>
      <w:r w:rsidRPr="009C35F6">
        <w:rPr>
          <w:rFonts w:ascii="Times New Roman" w:hAnsi="Times New Roman"/>
          <w:sz w:val="24"/>
          <w:szCs w:val="24"/>
        </w:rPr>
        <w:t>3</w:t>
      </w:r>
      <w:r w:rsidR="00BD1460">
        <w:rPr>
          <w:rFonts w:ascii="Times New Roman" w:hAnsi="Times New Roman"/>
          <w:sz w:val="24"/>
          <w:szCs w:val="24"/>
        </w:rPr>
        <w:t>2</w:t>
      </w:r>
      <w:r w:rsidRPr="009C35F6">
        <w:rPr>
          <w:rFonts w:ascii="Times New Roman" w:hAnsi="Times New Roman"/>
          <w:sz w:val="24"/>
          <w:szCs w:val="24"/>
        </w:rPr>
        <w:t>. Сроки выполнения отдельных административных действий, необходимых для предоставления муниципальной услуги:</w:t>
      </w:r>
    </w:p>
    <w:p w:rsidR="007376A7" w:rsidRPr="00DF4CB1" w:rsidRDefault="007376A7" w:rsidP="00DF4CB1">
      <w:pPr>
        <w:pStyle w:val="a7"/>
        <w:numPr>
          <w:ilvl w:val="0"/>
          <w:numId w:val="11"/>
        </w:numPr>
        <w:tabs>
          <w:tab w:val="left" w:pos="709"/>
        </w:tabs>
        <w:ind w:left="0" w:firstLine="284"/>
        <w:jc w:val="both"/>
        <w:rPr>
          <w:rFonts w:ascii="Times New Roman" w:hAnsi="Times New Roman"/>
          <w:sz w:val="24"/>
        </w:rPr>
      </w:pPr>
      <w:r w:rsidRPr="00DF4CB1">
        <w:rPr>
          <w:rFonts w:ascii="Times New Roman" w:hAnsi="Times New Roman"/>
          <w:sz w:val="24"/>
        </w:rPr>
        <w:lastRenderedPageBreak/>
        <w:t xml:space="preserve">формирование и направление межведомственных запросов в орган, участвующий в предоставлении </w:t>
      </w:r>
      <w:r w:rsidR="00DF4CB1" w:rsidRPr="00DF4CB1">
        <w:rPr>
          <w:rFonts w:ascii="Times New Roman" w:hAnsi="Times New Roman"/>
          <w:sz w:val="24"/>
        </w:rPr>
        <w:t>муниципальной</w:t>
      </w:r>
      <w:r w:rsidRPr="00DF4CB1">
        <w:rPr>
          <w:rFonts w:ascii="Times New Roman" w:hAnsi="Times New Roman"/>
          <w:sz w:val="24"/>
        </w:rPr>
        <w:t xml:space="preserve"> услуги – два дня со дня регистрации заявления;</w:t>
      </w:r>
    </w:p>
    <w:p w:rsidR="007376A7" w:rsidRPr="00DF4CB1" w:rsidRDefault="007376A7" w:rsidP="00DF4CB1">
      <w:pPr>
        <w:pStyle w:val="a7"/>
        <w:numPr>
          <w:ilvl w:val="0"/>
          <w:numId w:val="11"/>
        </w:numPr>
        <w:tabs>
          <w:tab w:val="left" w:pos="709"/>
        </w:tabs>
        <w:ind w:left="0" w:firstLine="284"/>
        <w:jc w:val="both"/>
        <w:rPr>
          <w:rFonts w:ascii="Times New Roman" w:hAnsi="Times New Roman"/>
          <w:sz w:val="24"/>
        </w:rPr>
      </w:pPr>
      <w:r w:rsidRPr="00DF4CB1">
        <w:rPr>
          <w:rFonts w:ascii="Times New Roman" w:hAnsi="Times New Roman"/>
          <w:sz w:val="24"/>
        </w:rPr>
        <w:t>принятие решения о предоставлении земельного участка - в течение двадцати трех  дней со дня получения необходимых документов;</w:t>
      </w:r>
    </w:p>
    <w:p w:rsidR="007376A7" w:rsidRPr="00DF4CB1" w:rsidRDefault="007376A7" w:rsidP="00DF4CB1">
      <w:pPr>
        <w:pStyle w:val="a7"/>
        <w:numPr>
          <w:ilvl w:val="0"/>
          <w:numId w:val="11"/>
        </w:numPr>
        <w:tabs>
          <w:tab w:val="left" w:pos="709"/>
        </w:tabs>
        <w:ind w:left="0" w:firstLine="284"/>
        <w:jc w:val="both"/>
        <w:rPr>
          <w:rFonts w:ascii="Times New Roman" w:hAnsi="Times New Roman"/>
          <w:sz w:val="24"/>
        </w:rPr>
      </w:pPr>
      <w:r w:rsidRPr="00DF4CB1">
        <w:rPr>
          <w:rFonts w:ascii="Times New Roman" w:hAnsi="Times New Roman"/>
          <w:sz w:val="24"/>
        </w:rPr>
        <w:t>принятие решения об отказе в предоставлении земельного участка - в течение двадцати трех дней со дня подачи получения необходимых документов;</w:t>
      </w:r>
    </w:p>
    <w:p w:rsidR="007376A7" w:rsidRPr="00DF4CB1" w:rsidRDefault="007376A7" w:rsidP="00DF4CB1">
      <w:pPr>
        <w:pStyle w:val="a7"/>
        <w:numPr>
          <w:ilvl w:val="0"/>
          <w:numId w:val="11"/>
        </w:numPr>
        <w:tabs>
          <w:tab w:val="left" w:pos="709"/>
        </w:tabs>
        <w:ind w:left="0" w:firstLine="284"/>
        <w:jc w:val="both"/>
        <w:rPr>
          <w:rFonts w:ascii="Times New Roman" w:hAnsi="Times New Roman"/>
          <w:sz w:val="24"/>
        </w:rPr>
      </w:pPr>
      <w:r w:rsidRPr="00DF4CB1">
        <w:rPr>
          <w:rFonts w:ascii="Times New Roman" w:hAnsi="Times New Roman"/>
          <w:sz w:val="24"/>
        </w:rPr>
        <w:t xml:space="preserve">подготовка и подписание </w:t>
      </w:r>
      <w:r w:rsidR="00DF4CB1" w:rsidRPr="00DF4CB1">
        <w:rPr>
          <w:rFonts w:ascii="Times New Roman" w:hAnsi="Times New Roman"/>
          <w:sz w:val="24"/>
        </w:rPr>
        <w:t>Администрацией</w:t>
      </w:r>
      <w:r w:rsidRPr="00DF4CB1">
        <w:rPr>
          <w:rFonts w:ascii="Times New Roman" w:hAnsi="Times New Roman"/>
          <w:sz w:val="24"/>
        </w:rPr>
        <w:t xml:space="preserve"> проекта распоряжения о проведении торгов - три дня;</w:t>
      </w:r>
    </w:p>
    <w:p w:rsidR="007376A7" w:rsidRPr="00DF4CB1" w:rsidRDefault="007376A7" w:rsidP="00DF4CB1">
      <w:pPr>
        <w:pStyle w:val="a7"/>
        <w:numPr>
          <w:ilvl w:val="0"/>
          <w:numId w:val="11"/>
        </w:numPr>
        <w:tabs>
          <w:tab w:val="left" w:pos="709"/>
        </w:tabs>
        <w:ind w:left="0" w:firstLine="284"/>
        <w:jc w:val="both"/>
        <w:rPr>
          <w:rFonts w:ascii="Times New Roman" w:hAnsi="Times New Roman"/>
          <w:sz w:val="24"/>
        </w:rPr>
      </w:pPr>
      <w:r w:rsidRPr="00DF4CB1">
        <w:rPr>
          <w:rFonts w:ascii="Times New Roman" w:hAnsi="Times New Roman"/>
          <w:sz w:val="24"/>
        </w:rPr>
        <w:t xml:space="preserve">подготовка и подписание </w:t>
      </w:r>
      <w:r w:rsidR="00DF4CB1" w:rsidRPr="00DF4CB1">
        <w:rPr>
          <w:rFonts w:ascii="Times New Roman" w:hAnsi="Times New Roman"/>
          <w:sz w:val="24"/>
        </w:rPr>
        <w:t xml:space="preserve">Администрацией </w:t>
      </w:r>
      <w:r w:rsidRPr="00DF4CB1">
        <w:rPr>
          <w:rFonts w:ascii="Times New Roman" w:hAnsi="Times New Roman"/>
          <w:sz w:val="24"/>
        </w:rPr>
        <w:t>письма об отказе в предоставлении</w:t>
      </w:r>
      <w:r w:rsidR="00DF4CB1" w:rsidRPr="00DF4CB1">
        <w:rPr>
          <w:rFonts w:ascii="Times New Roman" w:hAnsi="Times New Roman"/>
          <w:sz w:val="24"/>
        </w:rPr>
        <w:t xml:space="preserve"> </w:t>
      </w:r>
      <w:r w:rsidRPr="00DF4CB1">
        <w:rPr>
          <w:rFonts w:ascii="Times New Roman" w:hAnsi="Times New Roman"/>
          <w:sz w:val="24"/>
        </w:rPr>
        <w:t>земельного участка на торгах проведении торгов - три  дня.</w:t>
      </w:r>
    </w:p>
    <w:p w:rsidR="007376A7" w:rsidRPr="00DF4CB1" w:rsidRDefault="00BD1460" w:rsidP="007376A7">
      <w:pPr>
        <w:pStyle w:val="a7"/>
        <w:ind w:firstLine="567"/>
        <w:jc w:val="both"/>
        <w:rPr>
          <w:rFonts w:ascii="Times New Roman" w:hAnsi="Times New Roman"/>
          <w:sz w:val="24"/>
        </w:rPr>
      </w:pPr>
      <w:r>
        <w:rPr>
          <w:rFonts w:ascii="Times New Roman" w:hAnsi="Times New Roman"/>
          <w:sz w:val="24"/>
        </w:rPr>
        <w:t>33</w:t>
      </w:r>
      <w:r w:rsidR="007376A7" w:rsidRPr="00DF4CB1">
        <w:rPr>
          <w:rFonts w:ascii="Times New Roman" w:hAnsi="Times New Roman"/>
          <w:sz w:val="24"/>
        </w:rPr>
        <w:t xml:space="preserve">. Сроки выдачи (направления) документов, фиксирующих результат предоставления </w:t>
      </w:r>
      <w:r w:rsidR="00DF4CB1" w:rsidRPr="00DF4CB1">
        <w:rPr>
          <w:rFonts w:ascii="Times New Roman" w:hAnsi="Times New Roman"/>
          <w:sz w:val="24"/>
        </w:rPr>
        <w:t xml:space="preserve">муниципальной </w:t>
      </w:r>
      <w:r w:rsidR="007376A7" w:rsidRPr="00DF4CB1">
        <w:rPr>
          <w:rFonts w:ascii="Times New Roman" w:hAnsi="Times New Roman"/>
          <w:sz w:val="24"/>
        </w:rPr>
        <w:t xml:space="preserve">услуги: </w:t>
      </w:r>
    </w:p>
    <w:p w:rsidR="007376A7" w:rsidRPr="00DF4CB1" w:rsidRDefault="007376A7" w:rsidP="00DF4CB1">
      <w:pPr>
        <w:pStyle w:val="a7"/>
        <w:numPr>
          <w:ilvl w:val="0"/>
          <w:numId w:val="9"/>
        </w:numPr>
        <w:tabs>
          <w:tab w:val="left" w:pos="709"/>
        </w:tabs>
        <w:ind w:left="0" w:firstLine="284"/>
        <w:jc w:val="both"/>
        <w:rPr>
          <w:rFonts w:ascii="Times New Roman" w:hAnsi="Times New Roman"/>
          <w:sz w:val="24"/>
        </w:rPr>
      </w:pPr>
      <w:r w:rsidRPr="00DF4CB1">
        <w:rPr>
          <w:rFonts w:ascii="Times New Roman" w:hAnsi="Times New Roman"/>
          <w:sz w:val="24"/>
        </w:rPr>
        <w:t xml:space="preserve">направление заявителю распоряжения </w:t>
      </w:r>
      <w:r w:rsidR="00DF4CB1" w:rsidRPr="00DF4CB1">
        <w:rPr>
          <w:rFonts w:ascii="Times New Roman" w:hAnsi="Times New Roman"/>
          <w:sz w:val="24"/>
        </w:rPr>
        <w:t>Администрации</w:t>
      </w:r>
      <w:r w:rsidRPr="00DF4CB1">
        <w:rPr>
          <w:rFonts w:ascii="Times New Roman" w:hAnsi="Times New Roman"/>
          <w:sz w:val="24"/>
        </w:rPr>
        <w:t xml:space="preserve"> о проведении торгов в течение двух дней со дня подписания распоряжения;</w:t>
      </w:r>
    </w:p>
    <w:p w:rsidR="007376A7" w:rsidRPr="007376A7" w:rsidRDefault="007376A7" w:rsidP="00DF4CB1">
      <w:pPr>
        <w:pStyle w:val="a7"/>
        <w:numPr>
          <w:ilvl w:val="0"/>
          <w:numId w:val="9"/>
        </w:numPr>
        <w:tabs>
          <w:tab w:val="left" w:pos="709"/>
        </w:tabs>
        <w:ind w:left="0" w:firstLine="284"/>
        <w:jc w:val="both"/>
        <w:rPr>
          <w:rFonts w:ascii="Times New Roman" w:hAnsi="Times New Roman"/>
          <w:sz w:val="24"/>
        </w:rPr>
      </w:pPr>
      <w:r w:rsidRPr="00DF4CB1">
        <w:rPr>
          <w:rFonts w:ascii="Times New Roman" w:hAnsi="Times New Roman"/>
          <w:sz w:val="24"/>
        </w:rPr>
        <w:t xml:space="preserve">письмо </w:t>
      </w:r>
      <w:r w:rsidR="00DF4CB1" w:rsidRPr="00DF4CB1">
        <w:rPr>
          <w:rFonts w:ascii="Times New Roman" w:hAnsi="Times New Roman"/>
          <w:sz w:val="24"/>
        </w:rPr>
        <w:t xml:space="preserve">Администрации </w:t>
      </w:r>
      <w:r w:rsidRPr="00DF4CB1">
        <w:rPr>
          <w:rFonts w:ascii="Times New Roman" w:hAnsi="Times New Roman"/>
          <w:sz w:val="24"/>
        </w:rPr>
        <w:t>об отказе в проведении торгов - в течение двух  дней со дня его принятия.</w:t>
      </w:r>
    </w:p>
    <w:p w:rsidR="007376A7" w:rsidRPr="007376A7" w:rsidRDefault="00BD1460" w:rsidP="007376A7">
      <w:pPr>
        <w:pStyle w:val="a7"/>
        <w:ind w:firstLine="567"/>
        <w:jc w:val="both"/>
        <w:rPr>
          <w:rFonts w:ascii="Times New Roman" w:hAnsi="Times New Roman"/>
          <w:sz w:val="24"/>
        </w:rPr>
      </w:pPr>
      <w:r>
        <w:rPr>
          <w:rFonts w:ascii="Times New Roman" w:hAnsi="Times New Roman"/>
          <w:sz w:val="24"/>
        </w:rPr>
        <w:t>34</w:t>
      </w:r>
      <w:r w:rsidR="007376A7" w:rsidRPr="007376A7">
        <w:rPr>
          <w:rFonts w:ascii="Times New Roman" w:hAnsi="Times New Roman"/>
          <w:sz w:val="24"/>
        </w:rPr>
        <w:t xml:space="preserve">. </w:t>
      </w:r>
      <w:r w:rsidR="00DF4CB1" w:rsidRPr="009C35F6">
        <w:rPr>
          <w:rFonts w:ascii="Times New Roman" w:hAnsi="Times New Roman"/>
          <w:sz w:val="24"/>
          <w:szCs w:val="24"/>
        </w:rPr>
        <w:t>Основания для приостановления и срок приостановления предоставления муниципальной услуги не предусмотрен законодательством Российской Федерации и Республики Бурятия.</w:t>
      </w:r>
      <w:r w:rsidR="007376A7" w:rsidRPr="007376A7">
        <w:rPr>
          <w:rFonts w:ascii="Times New Roman" w:hAnsi="Times New Roman"/>
          <w:sz w:val="24"/>
        </w:rPr>
        <w:t xml:space="preserve"> </w:t>
      </w:r>
    </w:p>
    <w:p w:rsidR="00DF4CB1" w:rsidRDefault="00DF4CB1" w:rsidP="00DF4CB1">
      <w:pPr>
        <w:pStyle w:val="a7"/>
        <w:tabs>
          <w:tab w:val="left" w:pos="709"/>
          <w:tab w:val="left" w:pos="993"/>
        </w:tabs>
        <w:ind w:firstLine="567"/>
        <w:jc w:val="center"/>
        <w:rPr>
          <w:rFonts w:ascii="Times New Roman" w:hAnsi="Times New Roman"/>
          <w:b/>
          <w:sz w:val="24"/>
          <w:szCs w:val="24"/>
        </w:rPr>
      </w:pPr>
    </w:p>
    <w:p w:rsidR="00DF4CB1" w:rsidRPr="00E10E3F" w:rsidRDefault="00DF4CB1" w:rsidP="00DF4CB1">
      <w:pPr>
        <w:pStyle w:val="a7"/>
        <w:tabs>
          <w:tab w:val="left" w:pos="709"/>
          <w:tab w:val="left" w:pos="993"/>
        </w:tabs>
        <w:ind w:firstLine="567"/>
        <w:jc w:val="center"/>
        <w:rPr>
          <w:rFonts w:ascii="Times New Roman" w:hAnsi="Times New Roman"/>
          <w:b/>
          <w:sz w:val="24"/>
          <w:szCs w:val="24"/>
        </w:rPr>
      </w:pPr>
      <w:r w:rsidRPr="00E10E3F">
        <w:rPr>
          <w:rFonts w:ascii="Times New Roman" w:hAnsi="Times New Roman"/>
          <w:b/>
          <w:sz w:val="24"/>
          <w:szCs w:val="24"/>
        </w:rPr>
        <w:t>Глава 8. Перечень нормативных правовых актов, регулирующих отношения, возникающие в связи с предоставлением муниципальной услуги</w:t>
      </w:r>
    </w:p>
    <w:p w:rsidR="00DF4CB1" w:rsidRPr="009C35F6" w:rsidRDefault="00DF4CB1" w:rsidP="00DF4CB1">
      <w:pPr>
        <w:pStyle w:val="a7"/>
        <w:tabs>
          <w:tab w:val="left" w:pos="709"/>
          <w:tab w:val="left" w:pos="993"/>
        </w:tabs>
        <w:ind w:firstLine="567"/>
        <w:jc w:val="center"/>
        <w:rPr>
          <w:rFonts w:ascii="Times New Roman" w:hAnsi="Times New Roman"/>
          <w:sz w:val="24"/>
          <w:szCs w:val="24"/>
        </w:rPr>
      </w:pPr>
    </w:p>
    <w:p w:rsidR="00DF4CB1" w:rsidRPr="009C35F6" w:rsidRDefault="00BD1460" w:rsidP="00DF4CB1">
      <w:pPr>
        <w:pStyle w:val="a7"/>
        <w:tabs>
          <w:tab w:val="left" w:pos="709"/>
          <w:tab w:val="left" w:pos="993"/>
        </w:tabs>
        <w:ind w:firstLine="567"/>
        <w:jc w:val="both"/>
        <w:rPr>
          <w:rFonts w:ascii="Times New Roman" w:hAnsi="Times New Roman"/>
          <w:sz w:val="24"/>
          <w:szCs w:val="24"/>
        </w:rPr>
      </w:pPr>
      <w:r>
        <w:rPr>
          <w:rFonts w:ascii="Times New Roman" w:hAnsi="Times New Roman"/>
          <w:sz w:val="24"/>
          <w:szCs w:val="24"/>
        </w:rPr>
        <w:t>35</w:t>
      </w:r>
      <w:r w:rsidR="00DF4CB1" w:rsidRPr="009C35F6">
        <w:rPr>
          <w:rFonts w:ascii="Times New Roman" w:hAnsi="Times New Roman"/>
          <w:sz w:val="24"/>
          <w:szCs w:val="24"/>
        </w:rPr>
        <w:t>.</w:t>
      </w:r>
      <w:r w:rsidR="00DF4CB1" w:rsidRPr="009C35F6">
        <w:rPr>
          <w:rFonts w:ascii="Times New Roman" w:hAnsi="Times New Roman"/>
          <w:sz w:val="24"/>
          <w:szCs w:val="24"/>
        </w:rPr>
        <w:tab/>
        <w:t>Предоставление муниципальной услуги осуществляется в соответствии со следующими нормативными правовыми актами:</w:t>
      </w:r>
    </w:p>
    <w:p w:rsidR="00DF4CB1" w:rsidRPr="009C35F6" w:rsidRDefault="002078B1" w:rsidP="00DF4CB1">
      <w:pPr>
        <w:pStyle w:val="a7"/>
        <w:numPr>
          <w:ilvl w:val="0"/>
          <w:numId w:val="7"/>
        </w:numPr>
        <w:tabs>
          <w:tab w:val="left" w:pos="709"/>
          <w:tab w:val="left" w:pos="993"/>
        </w:tabs>
        <w:ind w:left="0" w:firstLine="284"/>
        <w:jc w:val="both"/>
        <w:rPr>
          <w:rFonts w:ascii="Times New Roman" w:hAnsi="Times New Roman"/>
          <w:sz w:val="24"/>
          <w:szCs w:val="24"/>
        </w:rPr>
      </w:pPr>
      <w:hyperlink r:id="rId12" w:history="1">
        <w:r w:rsidR="00DF4CB1" w:rsidRPr="009C35F6">
          <w:rPr>
            <w:rFonts w:ascii="Times New Roman" w:hAnsi="Times New Roman"/>
            <w:sz w:val="24"/>
            <w:szCs w:val="24"/>
          </w:rPr>
          <w:t>Конституцией</w:t>
        </w:r>
      </w:hyperlink>
      <w:r w:rsidR="00DF4CB1" w:rsidRPr="009C35F6">
        <w:rPr>
          <w:rFonts w:ascii="Times New Roman" w:hAnsi="Times New Roman"/>
          <w:sz w:val="24"/>
          <w:szCs w:val="24"/>
        </w:rPr>
        <w:t xml:space="preserve"> Российской Федерации (Российская газета, 1993, 25 декабря);</w:t>
      </w:r>
    </w:p>
    <w:p w:rsidR="00DF4CB1" w:rsidRPr="009C35F6" w:rsidRDefault="00DF4CB1" w:rsidP="00DF4CB1">
      <w:pPr>
        <w:pStyle w:val="a7"/>
        <w:numPr>
          <w:ilvl w:val="0"/>
          <w:numId w:val="7"/>
        </w:numPr>
        <w:tabs>
          <w:tab w:val="left" w:pos="709"/>
          <w:tab w:val="left" w:pos="993"/>
        </w:tabs>
        <w:ind w:left="0" w:firstLine="284"/>
        <w:jc w:val="both"/>
        <w:rPr>
          <w:rFonts w:ascii="Times New Roman" w:hAnsi="Times New Roman"/>
          <w:sz w:val="24"/>
          <w:szCs w:val="24"/>
        </w:rPr>
      </w:pPr>
      <w:r w:rsidRPr="009C35F6">
        <w:rPr>
          <w:rFonts w:ascii="Times New Roman" w:hAnsi="Times New Roman"/>
          <w:sz w:val="24"/>
          <w:szCs w:val="24"/>
        </w:rPr>
        <w:t xml:space="preserve">Гражданским </w:t>
      </w:r>
      <w:hyperlink r:id="rId13" w:history="1">
        <w:r w:rsidRPr="009C35F6">
          <w:rPr>
            <w:rFonts w:ascii="Times New Roman" w:hAnsi="Times New Roman"/>
            <w:sz w:val="24"/>
            <w:szCs w:val="24"/>
          </w:rPr>
          <w:t>кодексом</w:t>
        </w:r>
      </w:hyperlink>
      <w:r w:rsidRPr="009C35F6">
        <w:rPr>
          <w:rFonts w:ascii="Times New Roman" w:hAnsi="Times New Roman"/>
          <w:sz w:val="24"/>
          <w:szCs w:val="24"/>
        </w:rPr>
        <w:t xml:space="preserve"> Российской Федерации (часть первая) от 30 ноября 1994 года № 51-ФЗ; </w:t>
      </w:r>
    </w:p>
    <w:p w:rsidR="00DF4CB1" w:rsidRPr="009C35F6" w:rsidRDefault="00DF4CB1" w:rsidP="00DF4CB1">
      <w:pPr>
        <w:pStyle w:val="a7"/>
        <w:numPr>
          <w:ilvl w:val="0"/>
          <w:numId w:val="7"/>
        </w:numPr>
        <w:tabs>
          <w:tab w:val="left" w:pos="709"/>
          <w:tab w:val="left" w:pos="993"/>
        </w:tabs>
        <w:ind w:left="0" w:firstLine="284"/>
        <w:jc w:val="both"/>
        <w:rPr>
          <w:rFonts w:ascii="Times New Roman" w:hAnsi="Times New Roman"/>
          <w:sz w:val="24"/>
          <w:szCs w:val="24"/>
        </w:rPr>
      </w:pPr>
      <w:r w:rsidRPr="009C35F6">
        <w:rPr>
          <w:rFonts w:ascii="Times New Roman" w:hAnsi="Times New Roman"/>
          <w:sz w:val="24"/>
          <w:szCs w:val="24"/>
        </w:rPr>
        <w:t xml:space="preserve">Гражданским </w:t>
      </w:r>
      <w:hyperlink r:id="rId14" w:history="1">
        <w:r w:rsidRPr="009C35F6">
          <w:rPr>
            <w:rFonts w:ascii="Times New Roman" w:hAnsi="Times New Roman"/>
            <w:sz w:val="24"/>
            <w:szCs w:val="24"/>
          </w:rPr>
          <w:t>кодексом</w:t>
        </w:r>
      </w:hyperlink>
      <w:r w:rsidRPr="009C35F6">
        <w:rPr>
          <w:rFonts w:ascii="Times New Roman" w:hAnsi="Times New Roman"/>
          <w:sz w:val="24"/>
          <w:szCs w:val="24"/>
        </w:rPr>
        <w:t xml:space="preserve"> Российской Федерации (часть вторая) от 26 января 1996 года № 14-ФЗ; </w:t>
      </w:r>
    </w:p>
    <w:p w:rsidR="00DF4CB1" w:rsidRPr="009C35F6" w:rsidRDefault="00DF4CB1" w:rsidP="00DF4CB1">
      <w:pPr>
        <w:pStyle w:val="a7"/>
        <w:numPr>
          <w:ilvl w:val="0"/>
          <w:numId w:val="7"/>
        </w:numPr>
        <w:tabs>
          <w:tab w:val="left" w:pos="709"/>
          <w:tab w:val="left" w:pos="993"/>
        </w:tabs>
        <w:ind w:left="0" w:firstLine="284"/>
        <w:jc w:val="both"/>
        <w:rPr>
          <w:rFonts w:ascii="Times New Roman" w:hAnsi="Times New Roman"/>
          <w:sz w:val="24"/>
          <w:szCs w:val="24"/>
        </w:rPr>
      </w:pPr>
      <w:r w:rsidRPr="009C35F6">
        <w:rPr>
          <w:rFonts w:ascii="Times New Roman" w:hAnsi="Times New Roman"/>
          <w:sz w:val="24"/>
          <w:szCs w:val="24"/>
        </w:rPr>
        <w:t xml:space="preserve">Земельным </w:t>
      </w:r>
      <w:hyperlink r:id="rId15" w:history="1">
        <w:r w:rsidRPr="009C35F6">
          <w:rPr>
            <w:rFonts w:ascii="Times New Roman" w:hAnsi="Times New Roman"/>
            <w:sz w:val="24"/>
            <w:szCs w:val="24"/>
          </w:rPr>
          <w:t>кодексом</w:t>
        </w:r>
      </w:hyperlink>
      <w:r w:rsidRPr="009C35F6">
        <w:rPr>
          <w:rFonts w:ascii="Times New Roman" w:hAnsi="Times New Roman"/>
          <w:sz w:val="24"/>
          <w:szCs w:val="24"/>
        </w:rPr>
        <w:t xml:space="preserve"> Российской Федерации от 25 октября 2001 года № 136-ФЗ;</w:t>
      </w:r>
    </w:p>
    <w:p w:rsidR="00DF4CB1" w:rsidRPr="009C35F6" w:rsidRDefault="002078B1" w:rsidP="00DF4CB1">
      <w:pPr>
        <w:pStyle w:val="a7"/>
        <w:numPr>
          <w:ilvl w:val="0"/>
          <w:numId w:val="7"/>
        </w:numPr>
        <w:tabs>
          <w:tab w:val="left" w:pos="709"/>
          <w:tab w:val="left" w:pos="993"/>
        </w:tabs>
        <w:ind w:left="0" w:firstLine="284"/>
        <w:jc w:val="both"/>
        <w:rPr>
          <w:rFonts w:ascii="Times New Roman" w:hAnsi="Times New Roman"/>
          <w:sz w:val="24"/>
          <w:szCs w:val="24"/>
        </w:rPr>
      </w:pPr>
      <w:hyperlink r:id="rId16" w:history="1">
        <w:r w:rsidR="00DF4CB1" w:rsidRPr="009C35F6">
          <w:rPr>
            <w:rFonts w:ascii="Times New Roman" w:hAnsi="Times New Roman"/>
            <w:sz w:val="24"/>
            <w:szCs w:val="24"/>
          </w:rPr>
          <w:t>Градостроительным кодексом Российской Федерации от 29 декабря 2004 года № 190-ФЗ</w:t>
        </w:r>
      </w:hyperlink>
      <w:r w:rsidR="00DF4CB1" w:rsidRPr="009C35F6">
        <w:rPr>
          <w:rFonts w:ascii="Times New Roman" w:hAnsi="Times New Roman"/>
          <w:sz w:val="24"/>
          <w:szCs w:val="24"/>
        </w:rPr>
        <w:t>;</w:t>
      </w:r>
    </w:p>
    <w:p w:rsidR="00DF4CB1" w:rsidRPr="009C35F6" w:rsidRDefault="00DF4CB1" w:rsidP="00DF4CB1">
      <w:pPr>
        <w:pStyle w:val="a7"/>
        <w:numPr>
          <w:ilvl w:val="0"/>
          <w:numId w:val="7"/>
        </w:numPr>
        <w:tabs>
          <w:tab w:val="left" w:pos="709"/>
          <w:tab w:val="left" w:pos="993"/>
        </w:tabs>
        <w:ind w:left="0" w:firstLine="284"/>
        <w:jc w:val="both"/>
        <w:rPr>
          <w:rFonts w:ascii="Times New Roman" w:hAnsi="Times New Roman"/>
          <w:sz w:val="24"/>
          <w:szCs w:val="24"/>
        </w:rPr>
      </w:pPr>
      <w:r w:rsidRPr="009C35F6">
        <w:rPr>
          <w:rFonts w:ascii="Times New Roman" w:hAnsi="Times New Roman"/>
          <w:sz w:val="24"/>
          <w:szCs w:val="24"/>
        </w:rPr>
        <w:t>Федеральным Законом Российской Федерации от 25 октября 2001 года № 137-ФЗ «О введении в действие Земельного кодекса Российской Федерации»;</w:t>
      </w:r>
    </w:p>
    <w:p w:rsidR="00DF4CB1" w:rsidRPr="009C35F6" w:rsidRDefault="002078B1" w:rsidP="00DF4CB1">
      <w:pPr>
        <w:pStyle w:val="a7"/>
        <w:numPr>
          <w:ilvl w:val="0"/>
          <w:numId w:val="7"/>
        </w:numPr>
        <w:tabs>
          <w:tab w:val="left" w:pos="709"/>
          <w:tab w:val="left" w:pos="993"/>
        </w:tabs>
        <w:ind w:left="0" w:firstLine="284"/>
        <w:jc w:val="both"/>
        <w:rPr>
          <w:rFonts w:ascii="Times New Roman" w:hAnsi="Times New Roman"/>
          <w:sz w:val="24"/>
          <w:szCs w:val="24"/>
        </w:rPr>
      </w:pPr>
      <w:hyperlink r:id="rId17" w:history="1">
        <w:r w:rsidR="00DF4CB1" w:rsidRPr="009C35F6">
          <w:rPr>
            <w:rFonts w:ascii="Times New Roman" w:hAnsi="Times New Roman"/>
            <w:sz w:val="24"/>
            <w:szCs w:val="24"/>
          </w:rPr>
          <w:t>Федеральным законом от 29 декабря 2004 года № 191-ФЗ «О введении в действие Градостроительного кодекса Российской Федерации</w:t>
        </w:r>
      </w:hyperlink>
      <w:r w:rsidR="00DF4CB1" w:rsidRPr="009C35F6">
        <w:rPr>
          <w:rFonts w:ascii="Times New Roman" w:hAnsi="Times New Roman"/>
          <w:sz w:val="24"/>
          <w:szCs w:val="24"/>
        </w:rPr>
        <w:t>»;</w:t>
      </w:r>
    </w:p>
    <w:p w:rsidR="00DF4CB1" w:rsidRPr="009C35F6" w:rsidRDefault="00DF4CB1" w:rsidP="00DF4CB1">
      <w:pPr>
        <w:pStyle w:val="a7"/>
        <w:numPr>
          <w:ilvl w:val="0"/>
          <w:numId w:val="7"/>
        </w:numPr>
        <w:tabs>
          <w:tab w:val="left" w:pos="709"/>
          <w:tab w:val="left" w:pos="993"/>
        </w:tabs>
        <w:ind w:left="0" w:firstLine="284"/>
        <w:jc w:val="both"/>
        <w:rPr>
          <w:rFonts w:ascii="Times New Roman" w:hAnsi="Times New Roman"/>
          <w:sz w:val="24"/>
          <w:szCs w:val="24"/>
        </w:rPr>
      </w:pPr>
      <w:r w:rsidRPr="009C35F6">
        <w:rPr>
          <w:rFonts w:ascii="Times New Roman" w:hAnsi="Times New Roman"/>
          <w:sz w:val="24"/>
          <w:szCs w:val="24"/>
        </w:rPr>
        <w:t xml:space="preserve">Федеральным </w:t>
      </w:r>
      <w:hyperlink r:id="rId18" w:history="1">
        <w:r w:rsidRPr="009C35F6">
          <w:rPr>
            <w:rFonts w:ascii="Times New Roman" w:hAnsi="Times New Roman"/>
            <w:sz w:val="24"/>
            <w:szCs w:val="24"/>
          </w:rPr>
          <w:t>законом</w:t>
        </w:r>
      </w:hyperlink>
      <w:r w:rsidRPr="009C35F6">
        <w:rPr>
          <w:rFonts w:ascii="Times New Roman" w:hAnsi="Times New Roman"/>
          <w:sz w:val="24"/>
          <w:szCs w:val="24"/>
        </w:rPr>
        <w:t xml:space="preserve"> от 21 июля 1997 года № 122-ФЗ «О государственной регистрации прав на недвижимое имущество  и сделок с ним»;</w:t>
      </w:r>
    </w:p>
    <w:p w:rsidR="00DF4CB1" w:rsidRPr="009C35F6" w:rsidRDefault="00DF4CB1" w:rsidP="00DF4CB1">
      <w:pPr>
        <w:pStyle w:val="a7"/>
        <w:numPr>
          <w:ilvl w:val="0"/>
          <w:numId w:val="7"/>
        </w:numPr>
        <w:tabs>
          <w:tab w:val="left" w:pos="709"/>
          <w:tab w:val="left" w:pos="993"/>
        </w:tabs>
        <w:ind w:left="0" w:firstLine="284"/>
        <w:jc w:val="both"/>
        <w:rPr>
          <w:rFonts w:ascii="Times New Roman" w:hAnsi="Times New Roman"/>
          <w:sz w:val="24"/>
          <w:szCs w:val="24"/>
        </w:rPr>
      </w:pPr>
      <w:r w:rsidRPr="009C35F6">
        <w:rPr>
          <w:rFonts w:ascii="Times New Roman" w:hAnsi="Times New Roman"/>
          <w:sz w:val="24"/>
          <w:szCs w:val="24"/>
        </w:rPr>
        <w:t>Федеральным законом от 24 июля 2007 года № 221-ФЗ «О государственном кадастре недвижимости;</w:t>
      </w:r>
    </w:p>
    <w:p w:rsidR="00DF4CB1" w:rsidRPr="009C35F6" w:rsidRDefault="00DF4CB1" w:rsidP="00DF4CB1">
      <w:pPr>
        <w:pStyle w:val="a7"/>
        <w:numPr>
          <w:ilvl w:val="0"/>
          <w:numId w:val="7"/>
        </w:numPr>
        <w:tabs>
          <w:tab w:val="left" w:pos="709"/>
          <w:tab w:val="left" w:pos="993"/>
        </w:tabs>
        <w:ind w:left="0" w:firstLine="284"/>
        <w:jc w:val="both"/>
        <w:rPr>
          <w:rFonts w:ascii="Times New Roman" w:hAnsi="Times New Roman"/>
          <w:sz w:val="24"/>
          <w:szCs w:val="24"/>
        </w:rPr>
      </w:pPr>
      <w:r w:rsidRPr="009C35F6">
        <w:rPr>
          <w:rFonts w:ascii="Times New Roman" w:hAnsi="Times New Roman"/>
          <w:sz w:val="24"/>
          <w:szCs w:val="24"/>
        </w:rPr>
        <w:t>Федеральным законом от 18 июня 2001 года № 78-ФЗ «О землеустройстве»;</w:t>
      </w:r>
    </w:p>
    <w:p w:rsidR="00DF4CB1" w:rsidRPr="009C35F6" w:rsidRDefault="00DF4CB1" w:rsidP="00DF4CB1">
      <w:pPr>
        <w:pStyle w:val="a7"/>
        <w:numPr>
          <w:ilvl w:val="0"/>
          <w:numId w:val="7"/>
        </w:numPr>
        <w:tabs>
          <w:tab w:val="left" w:pos="709"/>
          <w:tab w:val="left" w:pos="993"/>
        </w:tabs>
        <w:ind w:left="0" w:firstLine="284"/>
        <w:jc w:val="both"/>
        <w:rPr>
          <w:rFonts w:ascii="Times New Roman" w:hAnsi="Times New Roman"/>
          <w:sz w:val="24"/>
          <w:szCs w:val="24"/>
        </w:rPr>
      </w:pPr>
      <w:r w:rsidRPr="009C35F6">
        <w:rPr>
          <w:rFonts w:ascii="Times New Roman" w:hAnsi="Times New Roman"/>
          <w:sz w:val="24"/>
          <w:szCs w:val="24"/>
        </w:rPr>
        <w:t xml:space="preserve">Федеральным </w:t>
      </w:r>
      <w:hyperlink r:id="rId19" w:history="1">
        <w:r w:rsidRPr="009C35F6">
          <w:rPr>
            <w:rFonts w:ascii="Times New Roman" w:hAnsi="Times New Roman"/>
            <w:sz w:val="24"/>
            <w:szCs w:val="24"/>
          </w:rPr>
          <w:t>закон</w:t>
        </w:r>
      </w:hyperlink>
      <w:r w:rsidRPr="009C35F6">
        <w:rPr>
          <w:rFonts w:ascii="Times New Roman" w:hAnsi="Times New Roman"/>
          <w:sz w:val="24"/>
          <w:szCs w:val="24"/>
        </w:rPr>
        <w:t>ом от 27 июля 2010 года № 210-ФЗ «Об организации предоставления государственных и муниципальных услуг»;</w:t>
      </w:r>
    </w:p>
    <w:p w:rsidR="00DF4CB1" w:rsidRPr="009C35F6" w:rsidRDefault="00DF4CB1" w:rsidP="00DF4CB1">
      <w:pPr>
        <w:pStyle w:val="a7"/>
        <w:numPr>
          <w:ilvl w:val="0"/>
          <w:numId w:val="7"/>
        </w:numPr>
        <w:tabs>
          <w:tab w:val="left" w:pos="709"/>
          <w:tab w:val="left" w:pos="993"/>
        </w:tabs>
        <w:ind w:left="0" w:firstLine="284"/>
        <w:jc w:val="both"/>
        <w:rPr>
          <w:rFonts w:ascii="Times New Roman" w:hAnsi="Times New Roman"/>
          <w:sz w:val="24"/>
          <w:szCs w:val="24"/>
        </w:rPr>
      </w:pPr>
      <w:r w:rsidRPr="009C35F6">
        <w:rPr>
          <w:rFonts w:ascii="Times New Roman" w:hAnsi="Times New Roman"/>
          <w:sz w:val="24"/>
          <w:szCs w:val="24"/>
        </w:rPr>
        <w:t xml:space="preserve">Федеральным </w:t>
      </w:r>
      <w:hyperlink r:id="rId20" w:history="1">
        <w:r w:rsidRPr="009C35F6">
          <w:rPr>
            <w:rFonts w:ascii="Times New Roman" w:hAnsi="Times New Roman"/>
            <w:sz w:val="24"/>
            <w:szCs w:val="24"/>
          </w:rPr>
          <w:t>законом</w:t>
        </w:r>
      </w:hyperlink>
      <w:r w:rsidRPr="009C35F6">
        <w:rPr>
          <w:rFonts w:ascii="Times New Roman" w:hAnsi="Times New Roman"/>
          <w:sz w:val="24"/>
          <w:szCs w:val="24"/>
        </w:rPr>
        <w:t xml:space="preserve"> от 27 июля 2006 года № 152-ФЗ «О персональных данных»;</w:t>
      </w:r>
    </w:p>
    <w:p w:rsidR="00DF4CB1" w:rsidRDefault="00DF4CB1" w:rsidP="00DF4CB1">
      <w:pPr>
        <w:pStyle w:val="a7"/>
        <w:numPr>
          <w:ilvl w:val="0"/>
          <w:numId w:val="7"/>
        </w:numPr>
        <w:tabs>
          <w:tab w:val="left" w:pos="709"/>
          <w:tab w:val="left" w:pos="993"/>
        </w:tabs>
        <w:ind w:left="0" w:firstLine="284"/>
        <w:jc w:val="both"/>
        <w:rPr>
          <w:rFonts w:ascii="Times New Roman" w:hAnsi="Times New Roman"/>
          <w:sz w:val="24"/>
          <w:szCs w:val="24"/>
        </w:rPr>
      </w:pPr>
      <w:r w:rsidRPr="00B555BF">
        <w:rPr>
          <w:rFonts w:ascii="Times New Roman" w:hAnsi="Times New Roman"/>
          <w:sz w:val="24"/>
          <w:szCs w:val="24"/>
        </w:rPr>
        <w:t>приказом Минэкономразвития Российской Федерации от 13 сентября 2011 года № 475 «Об утверждении перечня документов, необходимых для приобретения прав на земельный участок»;</w:t>
      </w:r>
    </w:p>
    <w:p w:rsidR="00DF4CB1" w:rsidRDefault="00DF4CB1" w:rsidP="00DF4CB1">
      <w:pPr>
        <w:pStyle w:val="a7"/>
        <w:numPr>
          <w:ilvl w:val="0"/>
          <w:numId w:val="7"/>
        </w:numPr>
        <w:tabs>
          <w:tab w:val="left" w:pos="709"/>
          <w:tab w:val="left" w:pos="993"/>
        </w:tabs>
        <w:ind w:left="0" w:firstLine="284"/>
        <w:jc w:val="both"/>
        <w:rPr>
          <w:rFonts w:ascii="Times New Roman" w:hAnsi="Times New Roman"/>
          <w:sz w:val="24"/>
          <w:szCs w:val="24"/>
        </w:rPr>
      </w:pPr>
      <w:r w:rsidRPr="00B555BF">
        <w:rPr>
          <w:rFonts w:ascii="Times New Roman" w:hAnsi="Times New Roman"/>
          <w:sz w:val="24"/>
          <w:szCs w:val="24"/>
        </w:rPr>
        <w:t>Законом Республики Бурятия от 30.12.2003 г. № 601-</w:t>
      </w:r>
      <w:r w:rsidRPr="00B555BF">
        <w:rPr>
          <w:rFonts w:ascii="Times New Roman" w:hAnsi="Times New Roman"/>
          <w:sz w:val="24"/>
          <w:szCs w:val="24"/>
          <w:lang w:val="en-US"/>
        </w:rPr>
        <w:t>III</w:t>
      </w:r>
      <w:r w:rsidRPr="00B555BF">
        <w:rPr>
          <w:rFonts w:ascii="Times New Roman" w:hAnsi="Times New Roman"/>
          <w:sz w:val="24"/>
          <w:szCs w:val="24"/>
        </w:rPr>
        <w:t xml:space="preserve"> «О Земле»</w:t>
      </w:r>
    </w:p>
    <w:p w:rsidR="00DF4CB1" w:rsidRPr="004F0E7D" w:rsidRDefault="00DF4CB1" w:rsidP="00DF4CB1">
      <w:pPr>
        <w:pStyle w:val="a7"/>
        <w:numPr>
          <w:ilvl w:val="0"/>
          <w:numId w:val="7"/>
        </w:numPr>
        <w:tabs>
          <w:tab w:val="left" w:pos="709"/>
          <w:tab w:val="left" w:pos="993"/>
        </w:tabs>
        <w:ind w:left="0" w:firstLine="284"/>
        <w:jc w:val="both"/>
        <w:rPr>
          <w:rFonts w:ascii="Times New Roman" w:hAnsi="Times New Roman"/>
          <w:sz w:val="24"/>
          <w:szCs w:val="24"/>
        </w:rPr>
      </w:pPr>
      <w:r w:rsidRPr="004F0E7D">
        <w:rPr>
          <w:rFonts w:ascii="Times New Roman" w:hAnsi="Times New Roman"/>
          <w:sz w:val="24"/>
          <w:szCs w:val="24"/>
        </w:rPr>
        <w:t>Уставом муниципального образования сельского поселения «Саянтуйское»</w:t>
      </w:r>
    </w:p>
    <w:p w:rsidR="00DF4CB1" w:rsidRPr="004F0E7D" w:rsidRDefault="00DF4CB1" w:rsidP="00DF4CB1">
      <w:pPr>
        <w:pStyle w:val="a7"/>
        <w:tabs>
          <w:tab w:val="left" w:pos="709"/>
          <w:tab w:val="left" w:pos="993"/>
        </w:tabs>
        <w:ind w:firstLine="284"/>
        <w:jc w:val="both"/>
        <w:rPr>
          <w:rFonts w:ascii="Times New Roman" w:hAnsi="Times New Roman"/>
          <w:color w:val="FF0000"/>
          <w:sz w:val="24"/>
          <w:szCs w:val="24"/>
        </w:rPr>
      </w:pPr>
    </w:p>
    <w:p w:rsidR="00DF4CB1" w:rsidRDefault="00DF4CB1" w:rsidP="00DF4CB1">
      <w:pPr>
        <w:pStyle w:val="a7"/>
        <w:tabs>
          <w:tab w:val="left" w:pos="709"/>
          <w:tab w:val="left" w:pos="993"/>
        </w:tabs>
        <w:ind w:firstLine="567"/>
        <w:jc w:val="center"/>
        <w:rPr>
          <w:rFonts w:ascii="Times New Roman" w:hAnsi="Times New Roman"/>
          <w:b/>
          <w:sz w:val="24"/>
          <w:szCs w:val="24"/>
        </w:rPr>
      </w:pPr>
    </w:p>
    <w:p w:rsidR="00DF4CB1" w:rsidRDefault="00DF4CB1" w:rsidP="00DF4CB1">
      <w:pPr>
        <w:pStyle w:val="a7"/>
        <w:tabs>
          <w:tab w:val="left" w:pos="709"/>
          <w:tab w:val="left" w:pos="993"/>
        </w:tabs>
        <w:ind w:firstLine="567"/>
        <w:jc w:val="center"/>
        <w:rPr>
          <w:rFonts w:ascii="Times New Roman" w:hAnsi="Times New Roman"/>
          <w:b/>
          <w:sz w:val="24"/>
          <w:szCs w:val="24"/>
        </w:rPr>
      </w:pPr>
    </w:p>
    <w:p w:rsidR="00DF4CB1" w:rsidRPr="00E10E3F" w:rsidRDefault="00DF4CB1" w:rsidP="00DF4CB1">
      <w:pPr>
        <w:pStyle w:val="a7"/>
        <w:tabs>
          <w:tab w:val="left" w:pos="709"/>
          <w:tab w:val="left" w:pos="993"/>
        </w:tabs>
        <w:ind w:firstLine="567"/>
        <w:jc w:val="center"/>
        <w:rPr>
          <w:rFonts w:ascii="Times New Roman" w:hAnsi="Times New Roman"/>
          <w:b/>
          <w:sz w:val="24"/>
          <w:szCs w:val="24"/>
        </w:rPr>
      </w:pPr>
      <w:r w:rsidRPr="00E10E3F">
        <w:rPr>
          <w:rFonts w:ascii="Times New Roman" w:hAnsi="Times New Roman"/>
          <w:b/>
          <w:sz w:val="24"/>
          <w:szCs w:val="24"/>
        </w:rPr>
        <w:lastRenderedPageBreak/>
        <w:t>Глава 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F4CB1" w:rsidRPr="009C35F6" w:rsidRDefault="00DF4CB1" w:rsidP="00DF4CB1">
      <w:pPr>
        <w:pStyle w:val="a7"/>
        <w:tabs>
          <w:tab w:val="left" w:pos="709"/>
          <w:tab w:val="left" w:pos="993"/>
        </w:tabs>
        <w:ind w:firstLine="567"/>
        <w:jc w:val="both"/>
        <w:rPr>
          <w:rFonts w:ascii="Times New Roman" w:hAnsi="Times New Roman"/>
          <w:sz w:val="24"/>
          <w:szCs w:val="24"/>
        </w:rPr>
      </w:pPr>
    </w:p>
    <w:p w:rsidR="00BD1460" w:rsidRPr="00BD1460" w:rsidRDefault="00BD1460" w:rsidP="00BD1460">
      <w:pPr>
        <w:pStyle w:val="a7"/>
        <w:ind w:firstLine="567"/>
        <w:jc w:val="both"/>
        <w:rPr>
          <w:rFonts w:ascii="Times New Roman" w:hAnsi="Times New Roman"/>
          <w:sz w:val="24"/>
        </w:rPr>
      </w:pPr>
      <w:r>
        <w:rPr>
          <w:rFonts w:ascii="Times New Roman" w:hAnsi="Times New Roman"/>
          <w:sz w:val="24"/>
        </w:rPr>
        <w:t>36</w:t>
      </w:r>
      <w:r w:rsidRPr="00BD1460">
        <w:rPr>
          <w:rFonts w:ascii="Times New Roman" w:hAnsi="Times New Roman"/>
          <w:sz w:val="24"/>
        </w:rPr>
        <w:t xml:space="preserve">. К документам, необходимым для предоставления </w:t>
      </w:r>
      <w:r>
        <w:rPr>
          <w:rFonts w:ascii="Times New Roman" w:hAnsi="Times New Roman"/>
          <w:sz w:val="24"/>
        </w:rPr>
        <w:t>муниципальной</w:t>
      </w:r>
      <w:r w:rsidRPr="00BD1460">
        <w:rPr>
          <w:rFonts w:ascii="Times New Roman" w:hAnsi="Times New Roman"/>
          <w:sz w:val="24"/>
        </w:rPr>
        <w:t xml:space="preserve"> услуги, относятся: </w:t>
      </w:r>
    </w:p>
    <w:p w:rsidR="00BD1460" w:rsidRPr="00BD1460" w:rsidRDefault="00BD1460" w:rsidP="002D2B45">
      <w:pPr>
        <w:pStyle w:val="a7"/>
        <w:numPr>
          <w:ilvl w:val="0"/>
          <w:numId w:val="15"/>
        </w:numPr>
        <w:tabs>
          <w:tab w:val="left" w:pos="709"/>
        </w:tabs>
        <w:ind w:left="0" w:firstLine="284"/>
        <w:jc w:val="both"/>
        <w:rPr>
          <w:rFonts w:ascii="Times New Roman" w:hAnsi="Times New Roman"/>
          <w:sz w:val="24"/>
        </w:rPr>
      </w:pPr>
      <w:r w:rsidRPr="00BD1460">
        <w:rPr>
          <w:rFonts w:ascii="Times New Roman" w:hAnsi="Times New Roman"/>
          <w:sz w:val="24"/>
        </w:rPr>
        <w:t xml:space="preserve">заявление о предоставлении земельного участка на торгах по форме согласно Приложению </w:t>
      </w:r>
      <w:r>
        <w:rPr>
          <w:rFonts w:ascii="Times New Roman" w:hAnsi="Times New Roman"/>
          <w:sz w:val="24"/>
        </w:rPr>
        <w:t>2</w:t>
      </w:r>
      <w:r w:rsidRPr="00BD1460">
        <w:rPr>
          <w:rFonts w:ascii="Times New Roman" w:hAnsi="Times New Roman"/>
          <w:sz w:val="24"/>
        </w:rPr>
        <w:t xml:space="preserve"> к Административному регламенту; </w:t>
      </w:r>
    </w:p>
    <w:p w:rsidR="00BD1460" w:rsidRPr="00BD1460" w:rsidRDefault="00BD1460" w:rsidP="002D2B45">
      <w:pPr>
        <w:pStyle w:val="a7"/>
        <w:numPr>
          <w:ilvl w:val="0"/>
          <w:numId w:val="15"/>
        </w:numPr>
        <w:tabs>
          <w:tab w:val="left" w:pos="709"/>
        </w:tabs>
        <w:ind w:left="0" w:firstLine="284"/>
        <w:jc w:val="both"/>
        <w:rPr>
          <w:rFonts w:ascii="Times New Roman" w:hAnsi="Times New Roman"/>
          <w:sz w:val="24"/>
        </w:rPr>
      </w:pPr>
      <w:r w:rsidRPr="00BD1460">
        <w:rPr>
          <w:rFonts w:ascii="Times New Roman" w:hAnsi="Times New Roman"/>
          <w:sz w:val="24"/>
        </w:rPr>
        <w:t>копия паспорта или иного документа, удостоверяющего личность заявителя, – для физических лиц;</w:t>
      </w:r>
    </w:p>
    <w:p w:rsidR="00BD1460" w:rsidRPr="00BD1460" w:rsidRDefault="00BD1460" w:rsidP="002D2B45">
      <w:pPr>
        <w:pStyle w:val="a7"/>
        <w:numPr>
          <w:ilvl w:val="0"/>
          <w:numId w:val="15"/>
        </w:numPr>
        <w:tabs>
          <w:tab w:val="left" w:pos="709"/>
        </w:tabs>
        <w:ind w:left="0" w:firstLine="284"/>
        <w:jc w:val="both"/>
        <w:rPr>
          <w:rFonts w:ascii="Times New Roman" w:hAnsi="Times New Roman"/>
          <w:sz w:val="24"/>
        </w:rPr>
      </w:pPr>
      <w:r w:rsidRPr="00BD1460">
        <w:rPr>
          <w:rFonts w:ascii="Times New Roman" w:hAnsi="Times New Roman"/>
          <w:sz w:val="24"/>
        </w:rPr>
        <w:t xml:space="preserve">документы, подтверждающие полномочия лица, подписавшего заявление, – в случае подачи заявления от имени юридического лица или представителя; </w:t>
      </w:r>
    </w:p>
    <w:p w:rsidR="00BD1460" w:rsidRPr="00BD1460" w:rsidRDefault="002D2B45" w:rsidP="002D2B45">
      <w:pPr>
        <w:pStyle w:val="a7"/>
        <w:numPr>
          <w:ilvl w:val="0"/>
          <w:numId w:val="15"/>
        </w:numPr>
        <w:tabs>
          <w:tab w:val="left" w:pos="709"/>
        </w:tabs>
        <w:ind w:left="0" w:firstLine="284"/>
        <w:jc w:val="both"/>
        <w:rPr>
          <w:rFonts w:ascii="Times New Roman" w:hAnsi="Times New Roman"/>
          <w:color w:val="000000"/>
          <w:sz w:val="24"/>
        </w:rPr>
      </w:pPr>
      <w:r>
        <w:rPr>
          <w:rFonts w:ascii="Times New Roman" w:hAnsi="Times New Roman"/>
          <w:sz w:val="24"/>
        </w:rPr>
        <w:t>в</w:t>
      </w:r>
      <w:r w:rsidR="00BD1460" w:rsidRPr="00BD1460">
        <w:rPr>
          <w:rFonts w:ascii="Times New Roman" w:hAnsi="Times New Roman"/>
          <w:sz w:val="24"/>
        </w:rPr>
        <w:t xml:space="preserve">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39.3 или подпунктом 31 пункта 2 статьи 39.6 </w:t>
      </w:r>
      <w:r w:rsidR="00BD1460">
        <w:rPr>
          <w:rFonts w:ascii="Times New Roman" w:hAnsi="Times New Roman"/>
          <w:sz w:val="24"/>
        </w:rPr>
        <w:t>ЗК РФ,</w:t>
      </w:r>
      <w:r w:rsidR="00BD1460" w:rsidRPr="00BD1460">
        <w:rPr>
          <w:rFonts w:ascii="Times New Roman" w:hAnsi="Times New Roman"/>
          <w:sz w:val="24"/>
        </w:rPr>
        <w:t xml:space="preserve"> к этому заявлению прилагаются документы, подтверждающие надлежащее использование такого земельного участка</w:t>
      </w:r>
      <w:r w:rsidR="00BD1460">
        <w:rPr>
          <w:rFonts w:ascii="Times New Roman" w:hAnsi="Times New Roman"/>
          <w:sz w:val="24"/>
        </w:rPr>
        <w:t xml:space="preserve"> </w:t>
      </w:r>
      <w:r w:rsidR="00BD1460" w:rsidRPr="00BD1460">
        <w:rPr>
          <w:rFonts w:ascii="Times New Roman" w:hAnsi="Times New Roman"/>
          <w:sz w:val="24"/>
        </w:rPr>
        <w:t>и предусмотренные перечнем, установленным в соответствии с Федеральным законом «Об обороте земель сельскохозяйственного назначения».</w:t>
      </w:r>
    </w:p>
    <w:p w:rsidR="00BD1460" w:rsidRPr="00BD1460" w:rsidRDefault="00BD1460" w:rsidP="00BD1460">
      <w:pPr>
        <w:pStyle w:val="a7"/>
        <w:ind w:firstLine="567"/>
        <w:jc w:val="both"/>
        <w:rPr>
          <w:rFonts w:ascii="Times New Roman" w:hAnsi="Times New Roman"/>
          <w:color w:val="000000"/>
          <w:sz w:val="24"/>
        </w:rPr>
      </w:pPr>
      <w:r>
        <w:rPr>
          <w:rFonts w:ascii="Times New Roman" w:hAnsi="Times New Roman"/>
          <w:color w:val="000000"/>
          <w:sz w:val="24"/>
        </w:rPr>
        <w:t>37</w:t>
      </w:r>
      <w:r w:rsidRPr="00BD1460">
        <w:rPr>
          <w:rFonts w:ascii="Times New Roman" w:hAnsi="Times New Roman"/>
          <w:color w:val="000000"/>
          <w:sz w:val="24"/>
        </w:rPr>
        <w:t xml:space="preserve">. </w:t>
      </w:r>
      <w:r>
        <w:rPr>
          <w:rFonts w:ascii="Times New Roman" w:hAnsi="Times New Roman"/>
          <w:color w:val="000000"/>
          <w:sz w:val="24"/>
        </w:rPr>
        <w:t>Администрация</w:t>
      </w:r>
      <w:r w:rsidRPr="00BD1460">
        <w:rPr>
          <w:rFonts w:ascii="Times New Roman" w:hAnsi="Times New Roman"/>
          <w:color w:val="000000"/>
          <w:sz w:val="24"/>
        </w:rPr>
        <w:t xml:space="preserve"> не вправе требовать от заявителя представления документов, не предусмотренных пунктом 3</w:t>
      </w:r>
      <w:r>
        <w:rPr>
          <w:rFonts w:ascii="Times New Roman" w:hAnsi="Times New Roman"/>
          <w:color w:val="000000"/>
          <w:sz w:val="24"/>
        </w:rPr>
        <w:t>6</w:t>
      </w:r>
      <w:r w:rsidRPr="00BD1460">
        <w:rPr>
          <w:rFonts w:ascii="Times New Roman" w:hAnsi="Times New Roman"/>
          <w:color w:val="000000"/>
          <w:sz w:val="24"/>
        </w:rPr>
        <w:t xml:space="preserve"> Административного регламента.</w:t>
      </w:r>
    </w:p>
    <w:p w:rsidR="00BD1460" w:rsidRPr="00BD1460" w:rsidRDefault="00BD1460" w:rsidP="00BD1460">
      <w:pPr>
        <w:pStyle w:val="a7"/>
        <w:ind w:firstLine="567"/>
        <w:jc w:val="both"/>
        <w:rPr>
          <w:rFonts w:ascii="Times New Roman" w:hAnsi="Times New Roman"/>
          <w:color w:val="000000"/>
          <w:sz w:val="24"/>
        </w:rPr>
      </w:pPr>
      <w:r w:rsidRPr="00BD1460">
        <w:rPr>
          <w:rFonts w:ascii="Times New Roman" w:hAnsi="Times New Roman"/>
          <w:color w:val="000000"/>
          <w:sz w:val="24"/>
        </w:rPr>
        <w:t>3</w:t>
      </w:r>
      <w:r>
        <w:rPr>
          <w:rFonts w:ascii="Times New Roman" w:hAnsi="Times New Roman"/>
          <w:color w:val="000000"/>
          <w:sz w:val="24"/>
        </w:rPr>
        <w:t>8</w:t>
      </w:r>
      <w:r w:rsidRPr="00BD1460">
        <w:rPr>
          <w:rFonts w:ascii="Times New Roman" w:hAnsi="Times New Roman"/>
          <w:color w:val="000000"/>
          <w:sz w:val="24"/>
        </w:rPr>
        <w:t>. Документы, представляемые заявителями, должны соответствовать следующим требованиям:</w:t>
      </w:r>
    </w:p>
    <w:p w:rsidR="00BD1460" w:rsidRPr="00BD1460" w:rsidRDefault="00BD1460" w:rsidP="002D2B45">
      <w:pPr>
        <w:pStyle w:val="a7"/>
        <w:numPr>
          <w:ilvl w:val="0"/>
          <w:numId w:val="17"/>
        </w:numPr>
        <w:tabs>
          <w:tab w:val="left" w:pos="709"/>
        </w:tabs>
        <w:ind w:left="0" w:firstLine="284"/>
        <w:jc w:val="both"/>
        <w:rPr>
          <w:rFonts w:ascii="Times New Roman" w:hAnsi="Times New Roman"/>
          <w:color w:val="000000"/>
          <w:sz w:val="24"/>
        </w:rPr>
      </w:pPr>
      <w:r w:rsidRPr="00BD1460">
        <w:rPr>
          <w:rFonts w:ascii="Times New Roman" w:hAnsi="Times New Roman"/>
          <w:color w:val="000000"/>
          <w:sz w:val="24"/>
        </w:rPr>
        <w:t>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BD1460" w:rsidRPr="00BD1460" w:rsidRDefault="00BD1460" w:rsidP="002D2B45">
      <w:pPr>
        <w:pStyle w:val="a7"/>
        <w:numPr>
          <w:ilvl w:val="0"/>
          <w:numId w:val="17"/>
        </w:numPr>
        <w:tabs>
          <w:tab w:val="left" w:pos="709"/>
        </w:tabs>
        <w:ind w:left="0" w:firstLine="284"/>
        <w:jc w:val="both"/>
        <w:rPr>
          <w:rFonts w:ascii="Times New Roman" w:hAnsi="Times New Roman"/>
          <w:color w:val="000000"/>
          <w:sz w:val="24"/>
        </w:rPr>
      </w:pPr>
      <w:r w:rsidRPr="00BD1460">
        <w:rPr>
          <w:rFonts w:ascii="Times New Roman" w:hAnsi="Times New Roman"/>
          <w:color w:val="000000"/>
          <w:sz w:val="24"/>
        </w:rPr>
        <w:t>тексты документов должны быть написаны разборчиво;</w:t>
      </w:r>
    </w:p>
    <w:p w:rsidR="00BD1460" w:rsidRPr="00BD1460" w:rsidRDefault="00BD1460" w:rsidP="002D2B45">
      <w:pPr>
        <w:pStyle w:val="a7"/>
        <w:numPr>
          <w:ilvl w:val="0"/>
          <w:numId w:val="17"/>
        </w:numPr>
        <w:tabs>
          <w:tab w:val="left" w:pos="709"/>
        </w:tabs>
        <w:ind w:left="0" w:firstLine="284"/>
        <w:jc w:val="both"/>
        <w:rPr>
          <w:rFonts w:ascii="Times New Roman" w:hAnsi="Times New Roman"/>
          <w:color w:val="000000"/>
          <w:sz w:val="24"/>
        </w:rPr>
      </w:pPr>
      <w:r w:rsidRPr="00BD1460">
        <w:rPr>
          <w:rFonts w:ascii="Times New Roman" w:hAnsi="Times New Roman"/>
          <w:color w:val="000000"/>
          <w:sz w:val="24"/>
        </w:rPr>
        <w:t>не должны иметь подчисток, приписок, зачеркнутых слов и не оговоренных в них исправлений;</w:t>
      </w:r>
    </w:p>
    <w:p w:rsidR="00BD1460" w:rsidRPr="00BD1460" w:rsidRDefault="00BD1460" w:rsidP="002D2B45">
      <w:pPr>
        <w:pStyle w:val="a7"/>
        <w:numPr>
          <w:ilvl w:val="0"/>
          <w:numId w:val="17"/>
        </w:numPr>
        <w:tabs>
          <w:tab w:val="left" w:pos="709"/>
        </w:tabs>
        <w:ind w:left="0" w:firstLine="284"/>
        <w:jc w:val="both"/>
        <w:rPr>
          <w:rFonts w:ascii="Times New Roman" w:hAnsi="Times New Roman"/>
          <w:color w:val="000000"/>
          <w:sz w:val="24"/>
        </w:rPr>
      </w:pPr>
      <w:r w:rsidRPr="00BD1460">
        <w:rPr>
          <w:rFonts w:ascii="Times New Roman" w:hAnsi="Times New Roman"/>
          <w:color w:val="000000"/>
          <w:sz w:val="24"/>
        </w:rPr>
        <w:t>не должны быть исполнены карандашом;</w:t>
      </w:r>
    </w:p>
    <w:p w:rsidR="00BD1460" w:rsidRPr="00BD1460" w:rsidRDefault="00BD1460" w:rsidP="002D2B45">
      <w:pPr>
        <w:pStyle w:val="a7"/>
        <w:numPr>
          <w:ilvl w:val="0"/>
          <w:numId w:val="17"/>
        </w:numPr>
        <w:tabs>
          <w:tab w:val="left" w:pos="709"/>
        </w:tabs>
        <w:ind w:left="0" w:firstLine="284"/>
        <w:jc w:val="both"/>
        <w:rPr>
          <w:rFonts w:ascii="Times New Roman" w:hAnsi="Times New Roman"/>
          <w:color w:val="000000"/>
          <w:sz w:val="24"/>
        </w:rPr>
      </w:pPr>
      <w:r w:rsidRPr="00BD1460">
        <w:rPr>
          <w:rFonts w:ascii="Times New Roman" w:hAnsi="Times New Roman"/>
          <w:color w:val="000000"/>
          <w:sz w:val="24"/>
        </w:rPr>
        <w:t>не должны иметь повреждений, наличие которых не позволяет однозначно истолковать их содержание.</w:t>
      </w:r>
    </w:p>
    <w:p w:rsidR="002D2B45" w:rsidRPr="009C35F6" w:rsidRDefault="00BD1460" w:rsidP="002D2B45">
      <w:pPr>
        <w:autoSpaceDE w:val="0"/>
        <w:autoSpaceDN w:val="0"/>
        <w:adjustRightInd w:val="0"/>
        <w:spacing w:after="0" w:line="240" w:lineRule="auto"/>
        <w:ind w:firstLine="567"/>
        <w:jc w:val="both"/>
        <w:rPr>
          <w:rFonts w:ascii="Times New Roman" w:hAnsi="Times New Roman"/>
          <w:sz w:val="24"/>
          <w:szCs w:val="24"/>
        </w:rPr>
      </w:pPr>
      <w:bookmarkStart w:id="2" w:name="Par126"/>
      <w:bookmarkStart w:id="3" w:name="Par127"/>
      <w:bookmarkStart w:id="4" w:name="Par133"/>
      <w:bookmarkStart w:id="5" w:name="Par140"/>
      <w:bookmarkEnd w:id="2"/>
      <w:bookmarkEnd w:id="3"/>
      <w:bookmarkEnd w:id="4"/>
      <w:bookmarkEnd w:id="5"/>
      <w:r>
        <w:rPr>
          <w:rFonts w:ascii="Times New Roman" w:hAnsi="Times New Roman"/>
          <w:sz w:val="24"/>
        </w:rPr>
        <w:t>39</w:t>
      </w:r>
      <w:r w:rsidRPr="00BD1460">
        <w:rPr>
          <w:rFonts w:ascii="Times New Roman" w:hAnsi="Times New Roman"/>
          <w:sz w:val="24"/>
        </w:rPr>
        <w:t>. </w:t>
      </w:r>
      <w:r w:rsidR="002D2B45" w:rsidRPr="009C35F6">
        <w:rPr>
          <w:rFonts w:ascii="Times New Roman" w:hAnsi="Times New Roman"/>
          <w:color w:val="000000"/>
          <w:sz w:val="24"/>
          <w:szCs w:val="24"/>
        </w:rPr>
        <w:t xml:space="preserve">Указанная форма </w:t>
      </w:r>
      <w:r w:rsidR="002D2B45" w:rsidRPr="009C35F6">
        <w:rPr>
          <w:rFonts w:ascii="Times New Roman" w:hAnsi="Times New Roman"/>
          <w:sz w:val="24"/>
          <w:szCs w:val="24"/>
        </w:rPr>
        <w:t xml:space="preserve">заявления доступна для копирования и заполнения в электронном виде на официальном сайте Администрации МО «Тарбагатайский район» в разделе «сельские поселения» в сети Интернет </w:t>
      </w:r>
      <w:r w:rsidR="002D2B45" w:rsidRPr="009C35F6">
        <w:rPr>
          <w:rFonts w:ascii="Times New Roman" w:hAnsi="Times New Roman"/>
          <w:sz w:val="24"/>
          <w:szCs w:val="24"/>
          <w:lang w:val="en-US"/>
        </w:rPr>
        <w:t>http</w:t>
      </w:r>
      <w:r w:rsidR="002D2B45" w:rsidRPr="009C35F6">
        <w:rPr>
          <w:rFonts w:ascii="Times New Roman" w:hAnsi="Times New Roman"/>
          <w:sz w:val="24"/>
          <w:szCs w:val="24"/>
        </w:rPr>
        <w:t>:// tarbagatay.ru</w:t>
      </w:r>
      <w:r w:rsidR="002D2B45" w:rsidRPr="002D2B45">
        <w:rPr>
          <w:rStyle w:val="a8"/>
          <w:rFonts w:ascii="Times New Roman" w:hAnsi="Times New Roman"/>
          <w:color w:val="auto"/>
          <w:sz w:val="24"/>
          <w:szCs w:val="24"/>
          <w:u w:val="none"/>
        </w:rPr>
        <w:t>.</w:t>
      </w:r>
    </w:p>
    <w:p w:rsidR="002D2B45" w:rsidRPr="009C35F6" w:rsidRDefault="002D2B45" w:rsidP="002D2B45">
      <w:pPr>
        <w:autoSpaceDE w:val="0"/>
        <w:autoSpaceDN w:val="0"/>
        <w:adjustRightInd w:val="0"/>
        <w:spacing w:after="0" w:line="240" w:lineRule="auto"/>
        <w:ind w:firstLine="567"/>
        <w:jc w:val="both"/>
        <w:rPr>
          <w:rFonts w:ascii="Times New Roman" w:hAnsi="Times New Roman"/>
          <w:color w:val="000000"/>
          <w:sz w:val="24"/>
          <w:szCs w:val="24"/>
        </w:rPr>
      </w:pPr>
      <w:r w:rsidRPr="009C35F6">
        <w:rPr>
          <w:rFonts w:ascii="Times New Roman" w:hAnsi="Times New Roman"/>
          <w:sz w:val="24"/>
          <w:szCs w:val="24"/>
        </w:rPr>
        <w:t>В бумажном виде форма заявления может быть получена непосредственно в Администрации по адресу, указанному в Приложении 1 к настоящему Административному регламенту</w:t>
      </w:r>
      <w:r w:rsidRPr="009C35F6">
        <w:rPr>
          <w:rFonts w:ascii="Times New Roman" w:hAnsi="Times New Roman"/>
          <w:color w:val="000000"/>
          <w:sz w:val="24"/>
          <w:szCs w:val="24"/>
        </w:rPr>
        <w:t xml:space="preserve">. </w:t>
      </w:r>
    </w:p>
    <w:p w:rsidR="00BD1460" w:rsidRDefault="00BD1460" w:rsidP="00BD1460">
      <w:pPr>
        <w:pStyle w:val="a7"/>
        <w:ind w:firstLine="567"/>
        <w:jc w:val="both"/>
        <w:rPr>
          <w:rFonts w:ascii="Times New Roman" w:hAnsi="Times New Roman"/>
          <w:sz w:val="24"/>
          <w:szCs w:val="24"/>
        </w:rPr>
      </w:pPr>
      <w:r>
        <w:rPr>
          <w:rFonts w:ascii="Times New Roman" w:hAnsi="Times New Roman"/>
          <w:sz w:val="24"/>
        </w:rPr>
        <w:t>40</w:t>
      </w:r>
      <w:r w:rsidRPr="00BD1460">
        <w:rPr>
          <w:rFonts w:ascii="Times New Roman" w:hAnsi="Times New Roman"/>
          <w:sz w:val="24"/>
        </w:rPr>
        <w:t xml:space="preserve">. </w:t>
      </w:r>
      <w:r w:rsidR="004D526B" w:rsidRPr="009C35F6">
        <w:rPr>
          <w:rFonts w:ascii="Times New Roman" w:hAnsi="Times New Roman"/>
          <w:sz w:val="24"/>
          <w:szCs w:val="24"/>
        </w:rPr>
        <w:t>Заявление, а также документы, указанные в пункте 3</w:t>
      </w:r>
      <w:r w:rsidR="004D526B">
        <w:rPr>
          <w:rFonts w:ascii="Times New Roman" w:hAnsi="Times New Roman"/>
          <w:sz w:val="24"/>
          <w:szCs w:val="24"/>
        </w:rPr>
        <w:t>6</w:t>
      </w:r>
      <w:r w:rsidR="004D526B" w:rsidRPr="009C35F6">
        <w:rPr>
          <w:rFonts w:ascii="Times New Roman" w:hAnsi="Times New Roman"/>
          <w:sz w:val="24"/>
          <w:szCs w:val="24"/>
        </w:rPr>
        <w:t>, настоящего Административного регламента могут быть представлены в форме электронных документов, порядок оформления которых определяется нормативными правовыми актами Правительства Российской Федерации и (или) Правительства Республики Бурятия, и направлены в Администрацию с использованием информационно-телекоммуникационных сетей общего пользования, в том числе в информационно-телекоммуникационной сети «Интернет».</w:t>
      </w:r>
    </w:p>
    <w:p w:rsidR="004D526B" w:rsidRPr="004D526B" w:rsidRDefault="004D526B" w:rsidP="00BD1460">
      <w:pPr>
        <w:pStyle w:val="a7"/>
        <w:ind w:firstLine="567"/>
        <w:jc w:val="both"/>
        <w:rPr>
          <w:rFonts w:ascii="Times New Roman" w:hAnsi="Times New Roman"/>
          <w:sz w:val="24"/>
        </w:rPr>
      </w:pPr>
    </w:p>
    <w:p w:rsidR="004D526B" w:rsidRPr="00E10E3F" w:rsidRDefault="004D526B" w:rsidP="004D526B">
      <w:pPr>
        <w:pStyle w:val="a7"/>
        <w:ind w:firstLine="567"/>
        <w:jc w:val="center"/>
        <w:rPr>
          <w:rFonts w:ascii="Times New Roman" w:hAnsi="Times New Roman"/>
          <w:b/>
          <w:sz w:val="24"/>
          <w:szCs w:val="24"/>
        </w:rPr>
      </w:pPr>
      <w:r w:rsidRPr="00E10E3F">
        <w:rPr>
          <w:rFonts w:ascii="Times New Roman" w:hAnsi="Times New Roman"/>
          <w:b/>
          <w:sz w:val="24"/>
          <w:szCs w:val="24"/>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
    <w:p w:rsidR="00BD1460" w:rsidRPr="004D526B" w:rsidRDefault="00BD1460" w:rsidP="004D526B">
      <w:pPr>
        <w:pStyle w:val="a7"/>
        <w:ind w:firstLine="567"/>
        <w:jc w:val="both"/>
        <w:rPr>
          <w:rFonts w:ascii="Times New Roman" w:hAnsi="Times New Roman"/>
          <w:sz w:val="24"/>
        </w:rPr>
      </w:pPr>
    </w:p>
    <w:p w:rsidR="004D526B" w:rsidRPr="004D526B" w:rsidRDefault="00D03954" w:rsidP="004D526B">
      <w:pPr>
        <w:pStyle w:val="a7"/>
        <w:ind w:firstLine="567"/>
        <w:jc w:val="both"/>
        <w:rPr>
          <w:rFonts w:ascii="Times New Roman" w:hAnsi="Times New Roman"/>
          <w:sz w:val="24"/>
          <w:szCs w:val="28"/>
        </w:rPr>
      </w:pPr>
      <w:r>
        <w:rPr>
          <w:rFonts w:ascii="Times New Roman" w:hAnsi="Times New Roman"/>
          <w:sz w:val="24"/>
          <w:szCs w:val="28"/>
        </w:rPr>
        <w:t>41</w:t>
      </w:r>
      <w:r w:rsidR="004D526B" w:rsidRPr="004D526B">
        <w:rPr>
          <w:rFonts w:ascii="Times New Roman" w:hAnsi="Times New Roman"/>
          <w:sz w:val="24"/>
          <w:szCs w:val="28"/>
        </w:rPr>
        <w:t>. К документам, необходимым в соответствии с нормативными правовыми актами для предоставления услуги, которые находятся</w:t>
      </w:r>
      <w:r w:rsidR="004D526B">
        <w:rPr>
          <w:rFonts w:ascii="Times New Roman" w:hAnsi="Times New Roman"/>
          <w:sz w:val="24"/>
          <w:szCs w:val="28"/>
        </w:rPr>
        <w:t xml:space="preserve"> </w:t>
      </w:r>
      <w:r w:rsidR="004D526B" w:rsidRPr="004D526B">
        <w:rPr>
          <w:rFonts w:ascii="Times New Roman" w:hAnsi="Times New Roman"/>
          <w:sz w:val="24"/>
          <w:szCs w:val="28"/>
        </w:rPr>
        <w:t xml:space="preserve">в распоряжении государственных органов, органов местного самоуправления муниципальных и иных органов, участвующих в предоставлении </w:t>
      </w:r>
      <w:r w:rsidR="004D526B" w:rsidRPr="004D526B">
        <w:rPr>
          <w:rFonts w:ascii="Times New Roman" w:hAnsi="Times New Roman"/>
          <w:sz w:val="24"/>
          <w:szCs w:val="28"/>
        </w:rPr>
        <w:lastRenderedPageBreak/>
        <w:t xml:space="preserve">государственных или муниципальных услуг, и которые заявитель вправе представить, относятся: </w:t>
      </w:r>
    </w:p>
    <w:p w:rsidR="004D526B" w:rsidRPr="004D526B" w:rsidRDefault="004D526B" w:rsidP="004D526B">
      <w:pPr>
        <w:pStyle w:val="a7"/>
        <w:numPr>
          <w:ilvl w:val="0"/>
          <w:numId w:val="19"/>
        </w:numPr>
        <w:tabs>
          <w:tab w:val="left" w:pos="709"/>
        </w:tabs>
        <w:ind w:left="0" w:firstLine="284"/>
        <w:jc w:val="both"/>
        <w:rPr>
          <w:rFonts w:ascii="Times New Roman" w:hAnsi="Times New Roman"/>
          <w:sz w:val="24"/>
          <w:szCs w:val="28"/>
        </w:rPr>
      </w:pPr>
      <w:r w:rsidRPr="004D526B">
        <w:rPr>
          <w:rFonts w:ascii="Times New Roman" w:hAnsi="Times New Roman"/>
          <w:sz w:val="24"/>
          <w:szCs w:val="28"/>
        </w:rPr>
        <w:t xml:space="preserve">выписка из Единого государственного реестра юридических лиц, выданная не ранее чем за три месяца до дня подачи заявления, – для юридических лиц; </w:t>
      </w:r>
    </w:p>
    <w:p w:rsidR="004D526B" w:rsidRPr="004D526B" w:rsidRDefault="004D526B" w:rsidP="004D526B">
      <w:pPr>
        <w:pStyle w:val="a7"/>
        <w:numPr>
          <w:ilvl w:val="0"/>
          <w:numId w:val="19"/>
        </w:numPr>
        <w:tabs>
          <w:tab w:val="left" w:pos="709"/>
        </w:tabs>
        <w:ind w:left="0" w:firstLine="284"/>
        <w:jc w:val="both"/>
        <w:rPr>
          <w:rFonts w:ascii="Times New Roman" w:hAnsi="Times New Roman"/>
          <w:sz w:val="24"/>
        </w:rPr>
      </w:pPr>
      <w:r w:rsidRPr="004D526B">
        <w:rPr>
          <w:rFonts w:ascii="Times New Roman" w:hAnsi="Times New Roman"/>
          <w:sz w:val="24"/>
        </w:rPr>
        <w:t xml:space="preserve">выписка из </w:t>
      </w:r>
      <w:r w:rsidRPr="004D526B">
        <w:rPr>
          <w:rFonts w:ascii="Times New Roman" w:hAnsi="Times New Roman"/>
          <w:sz w:val="24"/>
          <w:szCs w:val="28"/>
        </w:rPr>
        <w:t xml:space="preserve">Единого государственного реестра </w:t>
      </w:r>
      <w:r w:rsidRPr="004D526B">
        <w:rPr>
          <w:rFonts w:ascii="Times New Roman" w:hAnsi="Times New Roman"/>
          <w:sz w:val="24"/>
        </w:rPr>
        <w:t>о правах на здание, строение, сооружение, находящиеся на испрашиваемом земельном участке.</w:t>
      </w:r>
    </w:p>
    <w:p w:rsidR="004D526B" w:rsidRPr="004D526B" w:rsidRDefault="004D526B" w:rsidP="004D526B">
      <w:pPr>
        <w:pStyle w:val="a7"/>
        <w:numPr>
          <w:ilvl w:val="0"/>
          <w:numId w:val="19"/>
        </w:numPr>
        <w:tabs>
          <w:tab w:val="left" w:pos="709"/>
        </w:tabs>
        <w:ind w:left="0" w:firstLine="284"/>
        <w:jc w:val="both"/>
        <w:rPr>
          <w:rFonts w:ascii="Times New Roman" w:hAnsi="Times New Roman"/>
          <w:sz w:val="24"/>
        </w:rPr>
      </w:pPr>
      <w:r w:rsidRPr="004D526B">
        <w:rPr>
          <w:rFonts w:ascii="Times New Roman" w:hAnsi="Times New Roman"/>
          <w:sz w:val="24"/>
        </w:rPr>
        <w:t xml:space="preserve">при наличии зданий, строений, сооружений на испрашиваемом  земельном участке - выписка из ЕГРП о правах на здание, строение, сооружение, находящиеся на испрашиваемом земельном участке, или уведомление об отсутствии в ЕГРП запрашиваемых сведений </w:t>
      </w:r>
      <w:r w:rsidRPr="004D526B">
        <w:rPr>
          <w:rFonts w:ascii="Times New Roman" w:hAnsi="Times New Roman"/>
          <w:sz w:val="24"/>
        </w:rPr>
        <w:br/>
        <w:t>о зарегистрированных правах на указанные здания, строения, сооружения;</w:t>
      </w:r>
    </w:p>
    <w:p w:rsidR="004D526B" w:rsidRPr="004D526B" w:rsidRDefault="004D526B" w:rsidP="004D526B">
      <w:pPr>
        <w:pStyle w:val="a7"/>
        <w:numPr>
          <w:ilvl w:val="0"/>
          <w:numId w:val="19"/>
        </w:numPr>
        <w:tabs>
          <w:tab w:val="left" w:pos="709"/>
        </w:tabs>
        <w:ind w:left="0" w:firstLine="284"/>
        <w:jc w:val="both"/>
        <w:rPr>
          <w:rFonts w:ascii="Times New Roman" w:hAnsi="Times New Roman"/>
          <w:sz w:val="24"/>
          <w:szCs w:val="28"/>
        </w:rPr>
      </w:pPr>
      <w:r w:rsidRPr="004D526B">
        <w:rPr>
          <w:rFonts w:ascii="Times New Roman" w:hAnsi="Times New Roman"/>
          <w:sz w:val="24"/>
        </w:rPr>
        <w:t xml:space="preserve">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с указанием (при наличии их у заявителя) их кадастровых (инвентарных) номеров и адресных ориентиров.  </w:t>
      </w:r>
    </w:p>
    <w:p w:rsidR="004D526B" w:rsidRPr="004D526B" w:rsidRDefault="00D03954" w:rsidP="004D526B">
      <w:pPr>
        <w:pStyle w:val="a7"/>
        <w:ind w:firstLine="567"/>
        <w:jc w:val="both"/>
        <w:rPr>
          <w:rFonts w:ascii="Times New Roman" w:hAnsi="Times New Roman"/>
          <w:sz w:val="24"/>
          <w:szCs w:val="28"/>
        </w:rPr>
      </w:pPr>
      <w:r>
        <w:rPr>
          <w:rFonts w:ascii="Times New Roman" w:hAnsi="Times New Roman"/>
          <w:sz w:val="24"/>
          <w:szCs w:val="28"/>
        </w:rPr>
        <w:t>42</w:t>
      </w:r>
      <w:r w:rsidR="004D526B" w:rsidRPr="004D526B">
        <w:rPr>
          <w:rFonts w:ascii="Times New Roman" w:hAnsi="Times New Roman"/>
          <w:sz w:val="24"/>
          <w:szCs w:val="28"/>
        </w:rPr>
        <w:t>. При предоставлении</w:t>
      </w:r>
      <w:r w:rsidR="004D526B">
        <w:rPr>
          <w:rFonts w:ascii="Times New Roman" w:hAnsi="Times New Roman"/>
          <w:sz w:val="24"/>
          <w:szCs w:val="28"/>
        </w:rPr>
        <w:t xml:space="preserve"> муниципальной</w:t>
      </w:r>
      <w:r w:rsidR="004D526B" w:rsidRPr="004D526B">
        <w:rPr>
          <w:rFonts w:ascii="Times New Roman" w:hAnsi="Times New Roman"/>
          <w:sz w:val="24"/>
          <w:szCs w:val="28"/>
        </w:rPr>
        <w:t xml:space="preserve"> услуги запрещается требовать от заявителя:</w:t>
      </w:r>
    </w:p>
    <w:p w:rsidR="00D03954" w:rsidRPr="009C35F6" w:rsidRDefault="00D03954" w:rsidP="00D03954">
      <w:pPr>
        <w:pStyle w:val="a7"/>
        <w:numPr>
          <w:ilvl w:val="0"/>
          <w:numId w:val="20"/>
        </w:numPr>
        <w:ind w:left="0" w:firstLine="284"/>
        <w:jc w:val="both"/>
        <w:rPr>
          <w:rFonts w:ascii="Times New Roman" w:hAnsi="Times New Roman"/>
          <w:sz w:val="24"/>
          <w:szCs w:val="24"/>
        </w:rPr>
      </w:pPr>
      <w:r w:rsidRPr="009C35F6">
        <w:rPr>
          <w:rFonts w:ascii="Times New Roman" w:hAnsi="Times New Roman"/>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3954" w:rsidRPr="009C35F6" w:rsidRDefault="00D03954" w:rsidP="00D03954">
      <w:pPr>
        <w:pStyle w:val="a7"/>
        <w:numPr>
          <w:ilvl w:val="0"/>
          <w:numId w:val="20"/>
        </w:numPr>
        <w:ind w:left="0" w:firstLine="284"/>
        <w:jc w:val="both"/>
        <w:rPr>
          <w:rFonts w:ascii="Times New Roman" w:hAnsi="Times New Roman"/>
          <w:sz w:val="24"/>
          <w:szCs w:val="24"/>
        </w:rPr>
      </w:pPr>
      <w:r w:rsidRPr="009C35F6">
        <w:rPr>
          <w:rFonts w:ascii="Times New Roman" w:hAnsi="Times New Roman"/>
          <w:sz w:val="24"/>
          <w:szCs w:val="24"/>
        </w:rPr>
        <w:t>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участвующих в предоставлении муниципальной услуги, за исключением документов, указанных в</w:t>
      </w:r>
      <w:r w:rsidRPr="009C35F6">
        <w:rPr>
          <w:rFonts w:ascii="Times New Roman" w:hAnsi="Times New Roman"/>
          <w:color w:val="000000"/>
          <w:sz w:val="24"/>
          <w:szCs w:val="24"/>
        </w:rPr>
        <w:t xml:space="preserve"> </w:t>
      </w:r>
      <w:hyperlink r:id="rId21" w:history="1">
        <w:r w:rsidRPr="009C35F6">
          <w:rPr>
            <w:rFonts w:ascii="Times New Roman" w:hAnsi="Times New Roman"/>
            <w:color w:val="000000"/>
            <w:sz w:val="24"/>
            <w:szCs w:val="24"/>
          </w:rPr>
          <w:t>части 6 статьи 7</w:t>
        </w:r>
      </w:hyperlink>
      <w:r w:rsidRPr="009C35F6">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w:t>
      </w:r>
    </w:p>
    <w:p w:rsidR="00D03954" w:rsidRPr="009C35F6" w:rsidRDefault="00D03954" w:rsidP="00D03954">
      <w:pPr>
        <w:pStyle w:val="a7"/>
        <w:ind w:firstLine="567"/>
        <w:jc w:val="both"/>
        <w:rPr>
          <w:rFonts w:ascii="Times New Roman" w:hAnsi="Times New Roman"/>
          <w:sz w:val="24"/>
          <w:szCs w:val="24"/>
        </w:rPr>
      </w:pPr>
    </w:p>
    <w:p w:rsidR="00D03954" w:rsidRPr="00E10E3F" w:rsidRDefault="00D03954" w:rsidP="00D03954">
      <w:pPr>
        <w:pStyle w:val="a7"/>
        <w:ind w:firstLine="567"/>
        <w:jc w:val="center"/>
        <w:rPr>
          <w:rFonts w:ascii="Times New Roman" w:hAnsi="Times New Roman"/>
          <w:b/>
          <w:sz w:val="24"/>
          <w:szCs w:val="24"/>
        </w:rPr>
      </w:pPr>
      <w:r w:rsidRPr="00E10E3F">
        <w:rPr>
          <w:rFonts w:ascii="Times New Roman" w:hAnsi="Times New Roman"/>
          <w:b/>
          <w:sz w:val="24"/>
          <w:szCs w:val="24"/>
        </w:rPr>
        <w:t>Глава 11. Исчерпывающий перечень оснований для отказа в приеме документов, необходимых для предоставления муниципальной услуги</w:t>
      </w:r>
    </w:p>
    <w:p w:rsidR="00D03954" w:rsidRPr="00D03954" w:rsidRDefault="00D03954" w:rsidP="00D03954">
      <w:pPr>
        <w:pStyle w:val="a7"/>
        <w:ind w:firstLine="567"/>
        <w:jc w:val="both"/>
        <w:rPr>
          <w:rFonts w:ascii="Times New Roman" w:hAnsi="Times New Roman"/>
        </w:rPr>
      </w:pPr>
    </w:p>
    <w:p w:rsidR="00D03954" w:rsidRPr="00D03954" w:rsidRDefault="009B5C9F" w:rsidP="00D03954">
      <w:pPr>
        <w:pStyle w:val="a7"/>
        <w:ind w:firstLine="567"/>
        <w:jc w:val="both"/>
        <w:rPr>
          <w:rFonts w:ascii="Times New Roman" w:hAnsi="Times New Roman"/>
          <w:sz w:val="24"/>
          <w:szCs w:val="28"/>
        </w:rPr>
      </w:pPr>
      <w:r>
        <w:rPr>
          <w:rFonts w:ascii="Times New Roman" w:hAnsi="Times New Roman"/>
          <w:sz w:val="24"/>
          <w:szCs w:val="28"/>
        </w:rPr>
        <w:t>43</w:t>
      </w:r>
      <w:r w:rsidR="00D03954" w:rsidRPr="00D03954">
        <w:rPr>
          <w:rFonts w:ascii="Times New Roman" w:hAnsi="Times New Roman"/>
          <w:sz w:val="24"/>
          <w:szCs w:val="28"/>
        </w:rPr>
        <w:t>. Основаниями для отказа в приеме документов являются:</w:t>
      </w:r>
    </w:p>
    <w:p w:rsidR="00D03954" w:rsidRPr="00D03954" w:rsidRDefault="00D03954" w:rsidP="00D03954">
      <w:pPr>
        <w:pStyle w:val="a7"/>
        <w:numPr>
          <w:ilvl w:val="0"/>
          <w:numId w:val="22"/>
        </w:numPr>
        <w:tabs>
          <w:tab w:val="left" w:pos="709"/>
        </w:tabs>
        <w:ind w:left="0" w:firstLine="284"/>
        <w:jc w:val="both"/>
        <w:rPr>
          <w:rFonts w:ascii="Times New Roman" w:hAnsi="Times New Roman"/>
          <w:sz w:val="24"/>
          <w:szCs w:val="28"/>
        </w:rPr>
      </w:pPr>
      <w:r w:rsidRPr="00D03954">
        <w:rPr>
          <w:rFonts w:ascii="Times New Roman" w:hAnsi="Times New Roman"/>
          <w:sz w:val="24"/>
          <w:szCs w:val="28"/>
        </w:rPr>
        <w:t>представление неполного пакета документов, предусмотренного пунктом 3</w:t>
      </w:r>
      <w:r>
        <w:rPr>
          <w:rFonts w:ascii="Times New Roman" w:hAnsi="Times New Roman"/>
          <w:sz w:val="24"/>
          <w:szCs w:val="28"/>
        </w:rPr>
        <w:t>6</w:t>
      </w:r>
      <w:r w:rsidRPr="00D03954">
        <w:rPr>
          <w:rFonts w:ascii="Times New Roman" w:hAnsi="Times New Roman"/>
          <w:sz w:val="24"/>
          <w:szCs w:val="28"/>
        </w:rPr>
        <w:t xml:space="preserve"> настоящего Административного регламента;</w:t>
      </w:r>
    </w:p>
    <w:p w:rsidR="00D03954" w:rsidRPr="00D03954" w:rsidRDefault="00D03954" w:rsidP="00D03954">
      <w:pPr>
        <w:pStyle w:val="a7"/>
        <w:numPr>
          <w:ilvl w:val="0"/>
          <w:numId w:val="22"/>
        </w:numPr>
        <w:tabs>
          <w:tab w:val="left" w:pos="709"/>
        </w:tabs>
        <w:ind w:left="0" w:firstLine="284"/>
        <w:jc w:val="both"/>
        <w:rPr>
          <w:rFonts w:ascii="Times New Roman" w:hAnsi="Times New Roman"/>
          <w:sz w:val="24"/>
          <w:szCs w:val="28"/>
        </w:rPr>
      </w:pPr>
      <w:bookmarkStart w:id="6" w:name="sub_411"/>
      <w:r w:rsidRPr="00D03954">
        <w:rPr>
          <w:rFonts w:ascii="Times New Roman" w:hAnsi="Times New Roman"/>
          <w:sz w:val="24"/>
          <w:szCs w:val="28"/>
        </w:rPr>
        <w:t xml:space="preserve">несоответствие документов требованиям, указанным в </w:t>
      </w:r>
      <w:hyperlink w:anchor="sub_29038" w:history="1">
        <w:r w:rsidRPr="00D03954">
          <w:rPr>
            <w:rFonts w:ascii="Times New Roman" w:hAnsi="Times New Roman"/>
            <w:sz w:val="24"/>
            <w:szCs w:val="28"/>
          </w:rPr>
          <w:t>пункте 3</w:t>
        </w:r>
      </w:hyperlink>
      <w:r>
        <w:rPr>
          <w:rFonts w:ascii="Times New Roman" w:hAnsi="Times New Roman"/>
          <w:sz w:val="24"/>
          <w:szCs w:val="28"/>
        </w:rPr>
        <w:t>8</w:t>
      </w:r>
      <w:r w:rsidRPr="00D03954">
        <w:rPr>
          <w:rFonts w:ascii="Times New Roman" w:hAnsi="Times New Roman"/>
          <w:sz w:val="24"/>
          <w:szCs w:val="28"/>
        </w:rPr>
        <w:t xml:space="preserve"> настоящего </w:t>
      </w:r>
      <w:r>
        <w:rPr>
          <w:rFonts w:ascii="Times New Roman" w:hAnsi="Times New Roman"/>
          <w:sz w:val="24"/>
          <w:szCs w:val="28"/>
        </w:rPr>
        <w:t>А</w:t>
      </w:r>
      <w:r w:rsidRPr="00D03954">
        <w:rPr>
          <w:rFonts w:ascii="Times New Roman" w:hAnsi="Times New Roman"/>
          <w:sz w:val="24"/>
          <w:szCs w:val="28"/>
        </w:rPr>
        <w:t>дминистративного регламента;</w:t>
      </w:r>
    </w:p>
    <w:bookmarkEnd w:id="6"/>
    <w:p w:rsidR="00D03954" w:rsidRPr="00D03954" w:rsidRDefault="00D03954" w:rsidP="00D03954">
      <w:pPr>
        <w:pStyle w:val="a7"/>
        <w:numPr>
          <w:ilvl w:val="0"/>
          <w:numId w:val="22"/>
        </w:numPr>
        <w:tabs>
          <w:tab w:val="left" w:pos="709"/>
        </w:tabs>
        <w:ind w:left="0" w:firstLine="284"/>
        <w:jc w:val="both"/>
        <w:rPr>
          <w:rFonts w:ascii="Times New Roman" w:hAnsi="Times New Roman"/>
          <w:sz w:val="24"/>
          <w:szCs w:val="28"/>
        </w:rPr>
      </w:pPr>
      <w:r w:rsidRPr="00D03954">
        <w:rPr>
          <w:rFonts w:ascii="Times New Roman" w:hAnsi="Times New Roman"/>
          <w:sz w:val="24"/>
          <w:szCs w:val="28"/>
        </w:rPr>
        <w:t xml:space="preserve">наличие в документах нецензурных либо оскорбительных выражений, угроз жизни, здоровью и имуществу </w:t>
      </w:r>
      <w:r>
        <w:rPr>
          <w:rFonts w:ascii="Times New Roman" w:hAnsi="Times New Roman"/>
          <w:sz w:val="24"/>
          <w:szCs w:val="28"/>
        </w:rPr>
        <w:t>специалистов Администрации</w:t>
      </w:r>
      <w:r w:rsidRPr="00D03954">
        <w:rPr>
          <w:rFonts w:ascii="Times New Roman" w:hAnsi="Times New Roman"/>
          <w:sz w:val="24"/>
          <w:szCs w:val="28"/>
        </w:rPr>
        <w:t>, а также членов их семей.</w:t>
      </w:r>
    </w:p>
    <w:p w:rsidR="00D03954" w:rsidRPr="00D03954" w:rsidRDefault="00D03954" w:rsidP="00D03954">
      <w:pPr>
        <w:pStyle w:val="a7"/>
        <w:numPr>
          <w:ilvl w:val="0"/>
          <w:numId w:val="22"/>
        </w:numPr>
        <w:tabs>
          <w:tab w:val="left" w:pos="709"/>
        </w:tabs>
        <w:ind w:left="0" w:firstLine="284"/>
        <w:jc w:val="both"/>
        <w:rPr>
          <w:rFonts w:ascii="Times New Roman" w:hAnsi="Times New Roman"/>
          <w:sz w:val="24"/>
          <w:szCs w:val="28"/>
        </w:rPr>
      </w:pPr>
      <w:r w:rsidRPr="00D03954">
        <w:rPr>
          <w:rFonts w:ascii="Times New Roman" w:hAnsi="Times New Roman"/>
          <w:sz w:val="24"/>
          <w:szCs w:val="28"/>
        </w:rPr>
        <w:t xml:space="preserve">текст заявления не поддается прочтению (ответ на заявление </w:t>
      </w:r>
      <w:r w:rsidRPr="00D03954">
        <w:rPr>
          <w:rFonts w:ascii="Times New Roman" w:hAnsi="Times New Roman"/>
          <w:sz w:val="24"/>
          <w:szCs w:val="28"/>
        </w:rPr>
        <w:br/>
        <w:t xml:space="preserve">не дается и оно не подлежит направлению на рассмотрение </w:t>
      </w:r>
      <w:r>
        <w:rPr>
          <w:rFonts w:ascii="Times New Roman" w:hAnsi="Times New Roman"/>
          <w:sz w:val="24"/>
          <w:szCs w:val="28"/>
        </w:rPr>
        <w:t>специалисту Администрации</w:t>
      </w:r>
      <w:r w:rsidRPr="00D03954">
        <w:rPr>
          <w:rFonts w:ascii="Times New Roman" w:hAnsi="Times New Roman"/>
          <w:sz w:val="24"/>
          <w:szCs w:val="28"/>
        </w:rPr>
        <w:t xml:space="preserve"> в соответствии с его компетенцией, о чем в течение </w:t>
      </w:r>
      <w:r>
        <w:rPr>
          <w:rFonts w:ascii="Times New Roman" w:hAnsi="Times New Roman"/>
          <w:sz w:val="24"/>
          <w:szCs w:val="28"/>
        </w:rPr>
        <w:t>десяти</w:t>
      </w:r>
      <w:r w:rsidRPr="00D03954">
        <w:rPr>
          <w:rFonts w:ascii="Times New Roman" w:hAnsi="Times New Roman"/>
          <w:sz w:val="24"/>
          <w:szCs w:val="28"/>
        </w:rPr>
        <w:t xml:space="preserve"> дней со дня регистрации заявления сообщается гражданину, направившему заявление, если его фамилия и почтовый адрес поддаются прочтению);</w:t>
      </w:r>
    </w:p>
    <w:p w:rsidR="00D03954" w:rsidRPr="00D03954" w:rsidRDefault="009B5C9F" w:rsidP="00D03954">
      <w:pPr>
        <w:pStyle w:val="a7"/>
        <w:ind w:firstLine="567"/>
        <w:jc w:val="both"/>
        <w:rPr>
          <w:rFonts w:ascii="Times New Roman" w:hAnsi="Times New Roman"/>
          <w:sz w:val="24"/>
          <w:szCs w:val="28"/>
        </w:rPr>
      </w:pPr>
      <w:r>
        <w:rPr>
          <w:rFonts w:ascii="Times New Roman" w:hAnsi="Times New Roman"/>
          <w:sz w:val="24"/>
          <w:szCs w:val="28"/>
        </w:rPr>
        <w:t>44</w:t>
      </w:r>
      <w:r w:rsidR="00D03954" w:rsidRPr="00D03954">
        <w:rPr>
          <w:rFonts w:ascii="Times New Roman" w:hAnsi="Times New Roman"/>
          <w:sz w:val="24"/>
          <w:szCs w:val="28"/>
        </w:rPr>
        <w:t xml:space="preserve">. </w:t>
      </w:r>
      <w:r w:rsidR="00D03954" w:rsidRPr="009C35F6">
        <w:rPr>
          <w:rFonts w:ascii="Times New Roman" w:hAnsi="Times New Roman"/>
          <w:sz w:val="24"/>
          <w:szCs w:val="24"/>
        </w:rPr>
        <w:t>В случае отказа в приеме документов, поданных через организации почтовой связи, Администрация не позднее десяти дней со дня регистрации заявления и документов в Администрации, направляет заявителю либо его представителю уведомление об отказе в рассмотрении заявления по существу поставленного в нем вопроса с указанием причин отказа на адрес, указанный им в заявлении</w:t>
      </w:r>
      <w:r w:rsidR="00D03954" w:rsidRPr="00D03954">
        <w:rPr>
          <w:rFonts w:ascii="Times New Roman" w:hAnsi="Times New Roman"/>
          <w:sz w:val="24"/>
        </w:rPr>
        <w:t>.</w:t>
      </w:r>
    </w:p>
    <w:p w:rsidR="00D03954" w:rsidRPr="009C35F6" w:rsidRDefault="009B5C9F" w:rsidP="00D03954">
      <w:pPr>
        <w:pStyle w:val="a7"/>
        <w:ind w:firstLine="567"/>
        <w:jc w:val="both"/>
        <w:rPr>
          <w:rFonts w:ascii="Times New Roman" w:hAnsi="Times New Roman"/>
          <w:sz w:val="24"/>
          <w:szCs w:val="24"/>
        </w:rPr>
      </w:pPr>
      <w:r>
        <w:rPr>
          <w:rFonts w:ascii="Times New Roman" w:hAnsi="Times New Roman"/>
          <w:sz w:val="24"/>
          <w:szCs w:val="24"/>
        </w:rPr>
        <w:t>45</w:t>
      </w:r>
      <w:r w:rsidR="00D03954">
        <w:rPr>
          <w:rFonts w:ascii="Times New Roman" w:hAnsi="Times New Roman"/>
          <w:sz w:val="24"/>
          <w:szCs w:val="24"/>
        </w:rPr>
        <w:t xml:space="preserve">. </w:t>
      </w:r>
      <w:r w:rsidR="00D03954" w:rsidRPr="009C35F6">
        <w:rPr>
          <w:rFonts w:ascii="Times New Roman" w:hAnsi="Times New Roman"/>
          <w:sz w:val="24"/>
          <w:szCs w:val="24"/>
        </w:rPr>
        <w:t>В случае отказа в приеме документов, поданных в Администрацию путем личного обращения, специалист Администрации выдает заявителю либо его представителю письменное уведомление об отказе в приеме заявления по существу поставленного в нем вопроса с указанием причин отказа в течение десяти дней со дня обращения заявителя либо его представителя.</w:t>
      </w:r>
    </w:p>
    <w:p w:rsidR="00D03954" w:rsidRPr="009C35F6" w:rsidRDefault="009B5C9F" w:rsidP="00D03954">
      <w:pPr>
        <w:pStyle w:val="a7"/>
        <w:ind w:firstLine="567"/>
        <w:jc w:val="both"/>
        <w:rPr>
          <w:rFonts w:ascii="Times New Roman" w:hAnsi="Times New Roman"/>
          <w:sz w:val="24"/>
          <w:szCs w:val="24"/>
        </w:rPr>
      </w:pPr>
      <w:r>
        <w:rPr>
          <w:rFonts w:ascii="Times New Roman" w:hAnsi="Times New Roman"/>
          <w:sz w:val="24"/>
          <w:szCs w:val="24"/>
        </w:rPr>
        <w:t>46</w:t>
      </w:r>
      <w:r w:rsidR="00D03954" w:rsidRPr="009C35F6">
        <w:rPr>
          <w:rFonts w:ascii="Times New Roman" w:hAnsi="Times New Roman"/>
          <w:sz w:val="24"/>
          <w:szCs w:val="24"/>
        </w:rPr>
        <w:t xml:space="preserve">. 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десяти  дней со дня получения заявления и документов, поданных в форме электронных документов, направляется уведомление об отказе в приеме заявления по </w:t>
      </w:r>
      <w:r w:rsidR="00D03954" w:rsidRPr="009C35F6">
        <w:rPr>
          <w:rFonts w:ascii="Times New Roman" w:hAnsi="Times New Roman"/>
          <w:sz w:val="24"/>
          <w:szCs w:val="24"/>
        </w:rPr>
        <w:lastRenderedPageBreak/>
        <w:t>существу поставленного в нем вопроса с указанием причин отказа на адрес электронной почты, с которого поступили заявление и документы.</w:t>
      </w:r>
    </w:p>
    <w:p w:rsidR="00D03954" w:rsidRPr="00D03954" w:rsidRDefault="009B5C9F" w:rsidP="00D03954">
      <w:pPr>
        <w:pStyle w:val="a7"/>
        <w:ind w:firstLine="567"/>
        <w:jc w:val="both"/>
        <w:rPr>
          <w:rFonts w:ascii="Times New Roman" w:hAnsi="Times New Roman"/>
          <w:sz w:val="18"/>
          <w:szCs w:val="16"/>
        </w:rPr>
      </w:pPr>
      <w:r>
        <w:rPr>
          <w:rFonts w:ascii="Times New Roman" w:hAnsi="Times New Roman"/>
          <w:sz w:val="24"/>
          <w:szCs w:val="28"/>
        </w:rPr>
        <w:t>47</w:t>
      </w:r>
      <w:r w:rsidR="00D03954" w:rsidRPr="00D03954">
        <w:rPr>
          <w:rFonts w:ascii="Times New Roman" w:hAnsi="Times New Roman"/>
          <w:sz w:val="24"/>
          <w:szCs w:val="28"/>
        </w:rPr>
        <w:t xml:space="preserve">. Отказ в приеме документов не препятствует повторному обращению заявителя в порядке, установленном пунктом </w:t>
      </w:r>
      <w:r w:rsidR="000E6989">
        <w:rPr>
          <w:rFonts w:ascii="Times New Roman" w:hAnsi="Times New Roman"/>
          <w:sz w:val="24"/>
          <w:szCs w:val="28"/>
        </w:rPr>
        <w:t>65</w:t>
      </w:r>
      <w:r w:rsidR="00D03954" w:rsidRPr="00D03954">
        <w:rPr>
          <w:rFonts w:ascii="Times New Roman" w:hAnsi="Times New Roman"/>
          <w:sz w:val="24"/>
          <w:szCs w:val="28"/>
        </w:rPr>
        <w:t xml:space="preserve"> Административного регламента.</w:t>
      </w:r>
      <w:bookmarkStart w:id="7" w:name="sub_21142"/>
    </w:p>
    <w:bookmarkEnd w:id="7"/>
    <w:p w:rsidR="009B5C9F" w:rsidRDefault="009B5C9F" w:rsidP="009B5C9F">
      <w:pPr>
        <w:pStyle w:val="a7"/>
        <w:ind w:firstLine="567"/>
        <w:jc w:val="center"/>
        <w:rPr>
          <w:rFonts w:ascii="Times New Roman" w:hAnsi="Times New Roman"/>
          <w:b/>
          <w:sz w:val="24"/>
          <w:szCs w:val="24"/>
        </w:rPr>
      </w:pPr>
    </w:p>
    <w:p w:rsidR="009B5C9F" w:rsidRPr="00E10E3F" w:rsidRDefault="009B5C9F" w:rsidP="009B5C9F">
      <w:pPr>
        <w:pStyle w:val="a7"/>
        <w:ind w:firstLine="567"/>
        <w:jc w:val="center"/>
        <w:rPr>
          <w:rFonts w:ascii="Times New Roman" w:hAnsi="Times New Roman"/>
          <w:b/>
          <w:sz w:val="24"/>
          <w:szCs w:val="24"/>
        </w:rPr>
      </w:pPr>
      <w:r w:rsidRPr="00E10E3F">
        <w:rPr>
          <w:rFonts w:ascii="Times New Roman" w:hAnsi="Times New Roman"/>
          <w:b/>
          <w:sz w:val="24"/>
          <w:szCs w:val="24"/>
        </w:rPr>
        <w:t>Глава 12. Исчерпывающий перечень оснований для приостановления или отказа в предоставлении муниципальной услуги</w:t>
      </w:r>
    </w:p>
    <w:p w:rsidR="009B5C9F" w:rsidRDefault="009B5C9F" w:rsidP="009B5C9F">
      <w:pPr>
        <w:pStyle w:val="a7"/>
        <w:ind w:firstLine="567"/>
        <w:jc w:val="both"/>
        <w:rPr>
          <w:rFonts w:ascii="Times New Roman" w:hAnsi="Times New Roman"/>
          <w:sz w:val="24"/>
          <w:szCs w:val="24"/>
        </w:rPr>
      </w:pPr>
    </w:p>
    <w:p w:rsidR="009B5C9F" w:rsidRPr="009C35F6" w:rsidRDefault="009B5C9F" w:rsidP="009B5C9F">
      <w:pPr>
        <w:pStyle w:val="a7"/>
        <w:ind w:firstLine="567"/>
        <w:jc w:val="both"/>
        <w:rPr>
          <w:rFonts w:ascii="Times New Roman" w:hAnsi="Times New Roman"/>
          <w:sz w:val="24"/>
          <w:szCs w:val="24"/>
        </w:rPr>
      </w:pPr>
      <w:r>
        <w:rPr>
          <w:rFonts w:ascii="Times New Roman" w:hAnsi="Times New Roman"/>
          <w:sz w:val="24"/>
          <w:szCs w:val="24"/>
        </w:rPr>
        <w:t>48</w:t>
      </w:r>
      <w:r w:rsidRPr="009C35F6">
        <w:rPr>
          <w:rFonts w:ascii="Times New Roman" w:hAnsi="Times New Roman"/>
          <w:sz w:val="24"/>
          <w:szCs w:val="24"/>
        </w:rPr>
        <w:t>. Основания для приостановления предоставления муниципальной услуги законодательством Российской Федерации и Республики Бурятия не предусмотрены.</w:t>
      </w:r>
    </w:p>
    <w:p w:rsidR="009B5C9F" w:rsidRPr="009C35F6" w:rsidRDefault="009B5C9F" w:rsidP="009B5C9F">
      <w:pPr>
        <w:pStyle w:val="a7"/>
        <w:ind w:firstLine="567"/>
        <w:jc w:val="both"/>
        <w:rPr>
          <w:rFonts w:ascii="Times New Roman" w:hAnsi="Times New Roman"/>
          <w:sz w:val="24"/>
          <w:szCs w:val="24"/>
        </w:rPr>
      </w:pPr>
      <w:r>
        <w:rPr>
          <w:rFonts w:ascii="Times New Roman" w:hAnsi="Times New Roman"/>
          <w:sz w:val="24"/>
          <w:szCs w:val="24"/>
        </w:rPr>
        <w:t>49</w:t>
      </w:r>
      <w:r w:rsidRPr="009C35F6">
        <w:rPr>
          <w:rFonts w:ascii="Times New Roman" w:hAnsi="Times New Roman"/>
          <w:sz w:val="24"/>
          <w:szCs w:val="24"/>
        </w:rPr>
        <w:t>. Решение об отказе в предоставлении муниципальной услуги принимается Администрацией при наличии хотя бы одного из следующих оснований:</w:t>
      </w:r>
    </w:p>
    <w:p w:rsidR="009B5C9F" w:rsidRPr="009C35F6" w:rsidRDefault="009B5C9F" w:rsidP="009B5C9F">
      <w:pPr>
        <w:pStyle w:val="a7"/>
        <w:numPr>
          <w:ilvl w:val="0"/>
          <w:numId w:val="24"/>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 xml:space="preserve">отсутствие государственной регистрации права собственности Республики Бурятия на испрашиваемый земельный участок; </w:t>
      </w:r>
      <w:bookmarkStart w:id="8" w:name="sub_3916"/>
    </w:p>
    <w:p w:rsidR="009B5C9F" w:rsidRPr="009B5C9F" w:rsidRDefault="009B5C9F" w:rsidP="009B5C9F">
      <w:pPr>
        <w:pStyle w:val="a7"/>
        <w:numPr>
          <w:ilvl w:val="0"/>
          <w:numId w:val="24"/>
        </w:numPr>
        <w:tabs>
          <w:tab w:val="left" w:pos="709"/>
        </w:tabs>
        <w:ind w:left="0" w:firstLine="284"/>
        <w:jc w:val="both"/>
        <w:rPr>
          <w:rFonts w:ascii="Times New Roman" w:hAnsi="Times New Roman"/>
          <w:sz w:val="24"/>
        </w:rPr>
      </w:pPr>
      <w:bookmarkStart w:id="9" w:name="sub_391181"/>
      <w:bookmarkEnd w:id="8"/>
      <w:r w:rsidRPr="009B5C9F">
        <w:rPr>
          <w:rFonts w:ascii="Times New Roman" w:hAnsi="Times New Roman"/>
          <w:sz w:val="24"/>
        </w:rPr>
        <w:t>границы земельного участка подлежат уточнению в соответствии</w:t>
      </w:r>
      <w:r w:rsidRPr="009B5C9F">
        <w:rPr>
          <w:rFonts w:ascii="Times New Roman" w:hAnsi="Times New Roman"/>
          <w:sz w:val="24"/>
        </w:rPr>
        <w:br/>
        <w:t xml:space="preserve"> с требованиями Федерального закона «О государственном кадастре недвижимости»;</w:t>
      </w:r>
    </w:p>
    <w:p w:rsidR="009B5C9F" w:rsidRPr="009B5C9F" w:rsidRDefault="009B5C9F" w:rsidP="009B5C9F">
      <w:pPr>
        <w:pStyle w:val="a7"/>
        <w:numPr>
          <w:ilvl w:val="0"/>
          <w:numId w:val="24"/>
        </w:numPr>
        <w:tabs>
          <w:tab w:val="left" w:pos="709"/>
        </w:tabs>
        <w:ind w:left="0" w:firstLine="284"/>
        <w:jc w:val="both"/>
        <w:rPr>
          <w:rFonts w:ascii="Times New Roman" w:hAnsi="Times New Roman"/>
          <w:sz w:val="24"/>
        </w:rPr>
      </w:pPr>
      <w:bookmarkStart w:id="10" w:name="sub_391183"/>
      <w:bookmarkEnd w:id="9"/>
      <w:r w:rsidRPr="009B5C9F">
        <w:rPr>
          <w:rFonts w:ascii="Times New Roman" w:hAnsi="Times New Roman"/>
          <w:sz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9B5C9F" w:rsidRPr="009B5C9F" w:rsidRDefault="009B5C9F" w:rsidP="009B5C9F">
      <w:pPr>
        <w:pStyle w:val="a7"/>
        <w:numPr>
          <w:ilvl w:val="0"/>
          <w:numId w:val="24"/>
        </w:numPr>
        <w:tabs>
          <w:tab w:val="left" w:pos="709"/>
        </w:tabs>
        <w:ind w:left="0" w:firstLine="284"/>
        <w:jc w:val="both"/>
        <w:rPr>
          <w:rFonts w:ascii="Times New Roman" w:hAnsi="Times New Roman"/>
          <w:sz w:val="24"/>
        </w:rPr>
      </w:pPr>
      <w:bookmarkStart w:id="11" w:name="sub_391184"/>
      <w:bookmarkEnd w:id="10"/>
      <w:r w:rsidRPr="009B5C9F">
        <w:rPr>
          <w:rFonts w:ascii="Times New Roman" w:hAnsi="Times New Roman"/>
          <w:sz w:val="24"/>
        </w:rPr>
        <w:t>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9B5C9F" w:rsidRPr="009B5C9F" w:rsidRDefault="009B5C9F" w:rsidP="009B5C9F">
      <w:pPr>
        <w:pStyle w:val="a7"/>
        <w:numPr>
          <w:ilvl w:val="0"/>
          <w:numId w:val="24"/>
        </w:numPr>
        <w:tabs>
          <w:tab w:val="left" w:pos="709"/>
        </w:tabs>
        <w:ind w:left="0" w:firstLine="284"/>
        <w:jc w:val="both"/>
        <w:rPr>
          <w:rFonts w:ascii="Times New Roman" w:hAnsi="Times New Roman"/>
          <w:sz w:val="24"/>
        </w:rPr>
      </w:pPr>
      <w:bookmarkStart w:id="12" w:name="sub_391185"/>
      <w:bookmarkEnd w:id="11"/>
      <w:r w:rsidRPr="009B5C9F">
        <w:rPr>
          <w:rFonts w:ascii="Times New Roman" w:hAnsi="Times New Roman"/>
          <w:sz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9B5C9F" w:rsidRPr="009B5C9F" w:rsidRDefault="009B5C9F" w:rsidP="009B5C9F">
      <w:pPr>
        <w:pStyle w:val="a7"/>
        <w:numPr>
          <w:ilvl w:val="0"/>
          <w:numId w:val="24"/>
        </w:numPr>
        <w:tabs>
          <w:tab w:val="left" w:pos="709"/>
        </w:tabs>
        <w:ind w:left="0" w:firstLine="284"/>
        <w:jc w:val="both"/>
        <w:rPr>
          <w:rFonts w:ascii="Times New Roman" w:hAnsi="Times New Roman"/>
          <w:sz w:val="24"/>
        </w:rPr>
      </w:pPr>
      <w:bookmarkStart w:id="13" w:name="sub_391186"/>
      <w:bookmarkEnd w:id="12"/>
      <w:r w:rsidRPr="009B5C9F">
        <w:rPr>
          <w:rFonts w:ascii="Times New Roman" w:hAnsi="Times New Roman"/>
          <w:sz w:val="24"/>
        </w:rPr>
        <w:t>земельный участок не отнесен к определенной категории земель;</w:t>
      </w:r>
    </w:p>
    <w:p w:rsidR="009B5C9F" w:rsidRPr="009B5C9F" w:rsidRDefault="009B5C9F" w:rsidP="009B5C9F">
      <w:pPr>
        <w:pStyle w:val="a7"/>
        <w:numPr>
          <w:ilvl w:val="0"/>
          <w:numId w:val="24"/>
        </w:numPr>
        <w:tabs>
          <w:tab w:val="left" w:pos="709"/>
        </w:tabs>
        <w:ind w:left="0" w:firstLine="284"/>
        <w:jc w:val="both"/>
        <w:rPr>
          <w:rFonts w:ascii="Times New Roman" w:hAnsi="Times New Roman"/>
          <w:sz w:val="24"/>
        </w:rPr>
      </w:pPr>
      <w:bookmarkStart w:id="14" w:name="sub_391187"/>
      <w:bookmarkEnd w:id="13"/>
      <w:r w:rsidRPr="009B5C9F">
        <w:rPr>
          <w:rFonts w:ascii="Times New Roman" w:hAnsi="Times New Roman"/>
          <w:sz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B5C9F" w:rsidRPr="009B5C9F" w:rsidRDefault="009B5C9F" w:rsidP="009B5C9F">
      <w:pPr>
        <w:pStyle w:val="a7"/>
        <w:numPr>
          <w:ilvl w:val="0"/>
          <w:numId w:val="24"/>
        </w:numPr>
        <w:tabs>
          <w:tab w:val="left" w:pos="709"/>
        </w:tabs>
        <w:ind w:left="0" w:firstLine="284"/>
        <w:jc w:val="both"/>
        <w:rPr>
          <w:rFonts w:ascii="Times New Roman" w:hAnsi="Times New Roman"/>
          <w:sz w:val="24"/>
        </w:rPr>
      </w:pPr>
      <w:bookmarkStart w:id="15" w:name="sub_391188"/>
      <w:bookmarkEnd w:id="14"/>
      <w:r w:rsidRPr="009B5C9F">
        <w:rPr>
          <w:rFonts w:ascii="Times New Roman" w:hAnsi="Times New Roman"/>
          <w:sz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w:t>
      </w:r>
      <w:r>
        <w:rPr>
          <w:rFonts w:ascii="Times New Roman" w:hAnsi="Times New Roman"/>
          <w:sz w:val="24"/>
        </w:rPr>
        <w:t>ЗК РФ</w:t>
      </w:r>
      <w:r w:rsidRPr="009B5C9F">
        <w:rPr>
          <w:rFonts w:ascii="Times New Roman" w:hAnsi="Times New Roman"/>
          <w:sz w:val="24"/>
        </w:rPr>
        <w:t xml:space="preserve"> и размещение которого не препятствует использованию такого земельного участка в соответствии с его разрешенным использованием;</w:t>
      </w:r>
    </w:p>
    <w:p w:rsidR="009B5C9F" w:rsidRPr="009B5C9F" w:rsidRDefault="009B5C9F" w:rsidP="009B5C9F">
      <w:pPr>
        <w:pStyle w:val="a7"/>
        <w:numPr>
          <w:ilvl w:val="0"/>
          <w:numId w:val="24"/>
        </w:numPr>
        <w:tabs>
          <w:tab w:val="left" w:pos="709"/>
        </w:tabs>
        <w:ind w:left="0" w:firstLine="284"/>
        <w:jc w:val="both"/>
        <w:rPr>
          <w:rFonts w:ascii="Times New Roman" w:hAnsi="Times New Roman"/>
          <w:sz w:val="24"/>
        </w:rPr>
      </w:pPr>
      <w:bookmarkStart w:id="16" w:name="sub_391189"/>
      <w:bookmarkEnd w:id="15"/>
      <w:r w:rsidRPr="009B5C9F">
        <w:rPr>
          <w:rFonts w:ascii="Times New Roman" w:hAnsi="Times New Roman"/>
          <w:sz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w:t>
      </w:r>
      <w:r>
        <w:rPr>
          <w:rFonts w:ascii="Times New Roman" w:hAnsi="Times New Roman"/>
          <w:sz w:val="24"/>
        </w:rPr>
        <w:t>Республики Бурятия</w:t>
      </w:r>
      <w:r w:rsidRPr="009B5C9F">
        <w:rPr>
          <w:rFonts w:ascii="Times New Roman" w:hAnsi="Times New Roman"/>
          <w:sz w:val="24"/>
        </w:rPr>
        <w:t>,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9B5C9F" w:rsidRPr="009B5C9F" w:rsidRDefault="009B5C9F" w:rsidP="009B5C9F">
      <w:pPr>
        <w:pStyle w:val="a7"/>
        <w:numPr>
          <w:ilvl w:val="0"/>
          <w:numId w:val="24"/>
        </w:numPr>
        <w:tabs>
          <w:tab w:val="left" w:pos="709"/>
        </w:tabs>
        <w:ind w:left="0" w:firstLine="284"/>
        <w:jc w:val="both"/>
        <w:rPr>
          <w:rFonts w:ascii="Times New Roman" w:hAnsi="Times New Roman"/>
          <w:sz w:val="24"/>
        </w:rPr>
      </w:pPr>
      <w:bookmarkStart w:id="17" w:name="sub_3911810"/>
      <w:bookmarkEnd w:id="16"/>
      <w:r w:rsidRPr="009B5C9F">
        <w:rPr>
          <w:rFonts w:ascii="Times New Roman" w:hAnsi="Times New Roman"/>
          <w:sz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9B5C9F" w:rsidRPr="009B5C9F" w:rsidRDefault="009B5C9F" w:rsidP="009B5C9F">
      <w:pPr>
        <w:pStyle w:val="a7"/>
        <w:numPr>
          <w:ilvl w:val="0"/>
          <w:numId w:val="24"/>
        </w:numPr>
        <w:tabs>
          <w:tab w:val="left" w:pos="709"/>
        </w:tabs>
        <w:ind w:left="0" w:firstLine="284"/>
        <w:jc w:val="both"/>
        <w:rPr>
          <w:rFonts w:ascii="Times New Roman" w:hAnsi="Times New Roman"/>
          <w:sz w:val="24"/>
        </w:rPr>
      </w:pPr>
      <w:bookmarkStart w:id="18" w:name="sub_3911811"/>
      <w:bookmarkEnd w:id="17"/>
      <w:r w:rsidRPr="009B5C9F">
        <w:rPr>
          <w:rFonts w:ascii="Times New Roman" w:hAnsi="Times New Roman"/>
          <w:sz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9B5C9F" w:rsidRPr="009B5C9F" w:rsidRDefault="009B5C9F" w:rsidP="009B5C9F">
      <w:pPr>
        <w:pStyle w:val="a7"/>
        <w:numPr>
          <w:ilvl w:val="0"/>
          <w:numId w:val="24"/>
        </w:numPr>
        <w:tabs>
          <w:tab w:val="left" w:pos="709"/>
        </w:tabs>
        <w:ind w:left="0" w:firstLine="284"/>
        <w:jc w:val="both"/>
        <w:rPr>
          <w:rFonts w:ascii="Times New Roman" w:hAnsi="Times New Roman"/>
          <w:sz w:val="24"/>
        </w:rPr>
      </w:pPr>
      <w:bookmarkStart w:id="19" w:name="sub_3911812"/>
      <w:bookmarkEnd w:id="18"/>
      <w:r w:rsidRPr="009B5C9F">
        <w:rPr>
          <w:rFonts w:ascii="Times New Roman" w:hAnsi="Times New Roman"/>
          <w:sz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9B5C9F" w:rsidRPr="009B5C9F" w:rsidRDefault="009B5C9F" w:rsidP="009B5C9F">
      <w:pPr>
        <w:pStyle w:val="a7"/>
        <w:numPr>
          <w:ilvl w:val="0"/>
          <w:numId w:val="24"/>
        </w:numPr>
        <w:tabs>
          <w:tab w:val="left" w:pos="709"/>
        </w:tabs>
        <w:ind w:left="0" w:firstLine="284"/>
        <w:jc w:val="both"/>
        <w:rPr>
          <w:rFonts w:ascii="Times New Roman" w:hAnsi="Times New Roman"/>
          <w:sz w:val="24"/>
        </w:rPr>
      </w:pPr>
      <w:bookmarkStart w:id="20" w:name="sub_3911813"/>
      <w:bookmarkEnd w:id="19"/>
      <w:r w:rsidRPr="009B5C9F">
        <w:rPr>
          <w:rFonts w:ascii="Times New Roman" w:hAnsi="Times New Roman"/>
          <w:sz w:val="24"/>
        </w:rPr>
        <w:lastRenderedPageBreak/>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9B5C9F" w:rsidRPr="009B5C9F" w:rsidRDefault="009B5C9F" w:rsidP="009B5C9F">
      <w:pPr>
        <w:pStyle w:val="a7"/>
        <w:numPr>
          <w:ilvl w:val="0"/>
          <w:numId w:val="24"/>
        </w:numPr>
        <w:tabs>
          <w:tab w:val="left" w:pos="709"/>
        </w:tabs>
        <w:ind w:left="0" w:firstLine="284"/>
        <w:jc w:val="both"/>
        <w:rPr>
          <w:rFonts w:ascii="Times New Roman" w:hAnsi="Times New Roman"/>
          <w:sz w:val="24"/>
        </w:rPr>
      </w:pPr>
      <w:bookmarkStart w:id="21" w:name="sub_3911814"/>
      <w:bookmarkEnd w:id="20"/>
      <w:r w:rsidRPr="009B5C9F">
        <w:rPr>
          <w:rFonts w:ascii="Times New Roman" w:hAnsi="Times New Roman"/>
          <w:sz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регионального значения;</w:t>
      </w:r>
    </w:p>
    <w:p w:rsidR="009B5C9F" w:rsidRPr="009B5C9F" w:rsidRDefault="009B5C9F" w:rsidP="009B5C9F">
      <w:pPr>
        <w:pStyle w:val="a7"/>
        <w:numPr>
          <w:ilvl w:val="0"/>
          <w:numId w:val="24"/>
        </w:numPr>
        <w:tabs>
          <w:tab w:val="left" w:pos="709"/>
        </w:tabs>
        <w:ind w:left="0" w:firstLine="284"/>
        <w:jc w:val="both"/>
        <w:rPr>
          <w:rFonts w:ascii="Times New Roman" w:hAnsi="Times New Roman"/>
          <w:sz w:val="24"/>
        </w:rPr>
      </w:pPr>
      <w:bookmarkStart w:id="22" w:name="sub_3911815"/>
      <w:bookmarkEnd w:id="21"/>
      <w:r w:rsidRPr="009B5C9F">
        <w:rPr>
          <w:rFonts w:ascii="Times New Roman" w:hAnsi="Times New Roman"/>
          <w:sz w:val="24"/>
        </w:rPr>
        <w:t>земельный участок предназначен для размещения здания или сооружения в соответствии с государственной программой субъекта Российской Федерации или адресной инвестиционной программой;</w:t>
      </w:r>
    </w:p>
    <w:p w:rsidR="009B5C9F" w:rsidRPr="009B5C9F" w:rsidRDefault="009B5C9F" w:rsidP="009B5C9F">
      <w:pPr>
        <w:pStyle w:val="a7"/>
        <w:numPr>
          <w:ilvl w:val="0"/>
          <w:numId w:val="24"/>
        </w:numPr>
        <w:tabs>
          <w:tab w:val="left" w:pos="709"/>
        </w:tabs>
        <w:ind w:left="0" w:firstLine="284"/>
        <w:jc w:val="both"/>
        <w:rPr>
          <w:rFonts w:ascii="Times New Roman" w:hAnsi="Times New Roman"/>
          <w:sz w:val="24"/>
        </w:rPr>
      </w:pPr>
      <w:bookmarkStart w:id="23" w:name="sub_3911816"/>
      <w:bookmarkEnd w:id="22"/>
      <w:r w:rsidRPr="009B5C9F">
        <w:rPr>
          <w:rFonts w:ascii="Times New Roman" w:hAnsi="Times New Roman"/>
          <w:sz w:val="24"/>
        </w:rPr>
        <w:t>в отношении земельного участка принято решение о предварительном согласовании его предоставления;</w:t>
      </w:r>
    </w:p>
    <w:p w:rsidR="009B5C9F" w:rsidRPr="009B5C9F" w:rsidRDefault="009B5C9F" w:rsidP="009B5C9F">
      <w:pPr>
        <w:pStyle w:val="a7"/>
        <w:numPr>
          <w:ilvl w:val="0"/>
          <w:numId w:val="24"/>
        </w:numPr>
        <w:tabs>
          <w:tab w:val="left" w:pos="709"/>
        </w:tabs>
        <w:ind w:left="0" w:firstLine="284"/>
        <w:jc w:val="both"/>
        <w:rPr>
          <w:rFonts w:ascii="Times New Roman" w:hAnsi="Times New Roman"/>
          <w:sz w:val="24"/>
        </w:rPr>
      </w:pPr>
      <w:bookmarkStart w:id="24" w:name="sub_3911817"/>
      <w:bookmarkEnd w:id="23"/>
      <w:r w:rsidRPr="009B5C9F">
        <w:rPr>
          <w:rFonts w:ascii="Times New Roman" w:hAnsi="Times New Roman"/>
          <w:sz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9B5C9F" w:rsidRPr="009B5C9F" w:rsidRDefault="009B5C9F" w:rsidP="009B5C9F">
      <w:pPr>
        <w:pStyle w:val="a7"/>
        <w:numPr>
          <w:ilvl w:val="0"/>
          <w:numId w:val="24"/>
        </w:numPr>
        <w:tabs>
          <w:tab w:val="left" w:pos="709"/>
        </w:tabs>
        <w:ind w:left="0" w:firstLine="284"/>
        <w:jc w:val="both"/>
        <w:rPr>
          <w:rFonts w:ascii="Times New Roman" w:hAnsi="Times New Roman"/>
          <w:sz w:val="24"/>
        </w:rPr>
      </w:pPr>
      <w:bookmarkStart w:id="25" w:name="sub_3911818"/>
      <w:bookmarkEnd w:id="24"/>
      <w:r w:rsidRPr="009B5C9F">
        <w:rPr>
          <w:rFonts w:ascii="Times New Roman" w:hAnsi="Times New Roman"/>
          <w:sz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9B5C9F" w:rsidRPr="009B5C9F" w:rsidRDefault="009B5C9F" w:rsidP="009B5C9F">
      <w:pPr>
        <w:pStyle w:val="a7"/>
        <w:numPr>
          <w:ilvl w:val="0"/>
          <w:numId w:val="24"/>
        </w:numPr>
        <w:tabs>
          <w:tab w:val="left" w:pos="709"/>
        </w:tabs>
        <w:ind w:left="0" w:firstLine="284"/>
        <w:jc w:val="both"/>
        <w:rPr>
          <w:rFonts w:ascii="Times New Roman" w:hAnsi="Times New Roman"/>
          <w:sz w:val="24"/>
        </w:rPr>
      </w:pPr>
      <w:bookmarkStart w:id="26" w:name="sub_3911819"/>
      <w:bookmarkEnd w:id="25"/>
      <w:r w:rsidRPr="009B5C9F">
        <w:rPr>
          <w:rFonts w:ascii="Times New Roman" w:hAnsi="Times New Roman"/>
          <w:sz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bookmarkEnd w:id="26"/>
    <w:p w:rsidR="009B5C9F" w:rsidRPr="009B5C9F" w:rsidRDefault="009B5C9F" w:rsidP="009B5C9F">
      <w:pPr>
        <w:pStyle w:val="a7"/>
        <w:ind w:firstLine="567"/>
        <w:jc w:val="both"/>
        <w:rPr>
          <w:rFonts w:ascii="Times New Roman" w:hAnsi="Times New Roman"/>
          <w:sz w:val="24"/>
        </w:rPr>
      </w:pPr>
      <w:r>
        <w:rPr>
          <w:rFonts w:ascii="Times New Roman" w:hAnsi="Times New Roman"/>
          <w:sz w:val="24"/>
        </w:rPr>
        <w:t>50</w:t>
      </w:r>
      <w:r w:rsidRPr="009B5C9F">
        <w:rPr>
          <w:rFonts w:ascii="Times New Roman" w:hAnsi="Times New Roman"/>
          <w:sz w:val="24"/>
        </w:rPr>
        <w:t xml:space="preserve">. Отказ в предоставлении </w:t>
      </w:r>
      <w:r w:rsidRPr="009C35F6">
        <w:rPr>
          <w:rFonts w:ascii="Times New Roman" w:hAnsi="Times New Roman"/>
          <w:sz w:val="24"/>
          <w:szCs w:val="24"/>
        </w:rPr>
        <w:t xml:space="preserve">муниципальной </w:t>
      </w:r>
      <w:r w:rsidRPr="009B5C9F">
        <w:rPr>
          <w:rFonts w:ascii="Times New Roman" w:hAnsi="Times New Roman"/>
          <w:sz w:val="24"/>
        </w:rPr>
        <w:t>услуги может быть обжалован в порядке, установленном законодательством.</w:t>
      </w:r>
    </w:p>
    <w:p w:rsidR="00A63570" w:rsidRDefault="00A63570" w:rsidP="00A63570">
      <w:pPr>
        <w:pStyle w:val="a7"/>
        <w:ind w:firstLine="567"/>
        <w:jc w:val="center"/>
        <w:rPr>
          <w:rFonts w:ascii="Times New Roman" w:hAnsi="Times New Roman"/>
          <w:b/>
          <w:sz w:val="24"/>
          <w:szCs w:val="24"/>
        </w:rPr>
      </w:pPr>
    </w:p>
    <w:p w:rsidR="00A63570" w:rsidRPr="00E10E3F" w:rsidRDefault="00A63570" w:rsidP="00A63570">
      <w:pPr>
        <w:pStyle w:val="a7"/>
        <w:ind w:firstLine="567"/>
        <w:jc w:val="center"/>
        <w:rPr>
          <w:rFonts w:ascii="Times New Roman" w:hAnsi="Times New Roman"/>
          <w:b/>
          <w:sz w:val="24"/>
          <w:szCs w:val="24"/>
        </w:rPr>
      </w:pPr>
      <w:r w:rsidRPr="00E10E3F">
        <w:rPr>
          <w:rFonts w:ascii="Times New Roman" w:hAnsi="Times New Roman"/>
          <w:b/>
          <w:sz w:val="24"/>
          <w:szCs w:val="24"/>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63570" w:rsidRPr="009C35F6" w:rsidRDefault="00A63570" w:rsidP="00A63570">
      <w:pPr>
        <w:pStyle w:val="a7"/>
        <w:ind w:firstLine="567"/>
        <w:jc w:val="both"/>
        <w:rPr>
          <w:rFonts w:ascii="Times New Roman" w:hAnsi="Times New Roman"/>
          <w:sz w:val="24"/>
          <w:szCs w:val="24"/>
        </w:rPr>
      </w:pPr>
    </w:p>
    <w:p w:rsidR="00A63570" w:rsidRPr="009C35F6" w:rsidRDefault="00A63570" w:rsidP="00A63570">
      <w:pPr>
        <w:pStyle w:val="a7"/>
        <w:ind w:firstLine="567"/>
        <w:jc w:val="both"/>
        <w:rPr>
          <w:rFonts w:ascii="Times New Roman" w:hAnsi="Times New Roman"/>
          <w:color w:val="000000"/>
          <w:sz w:val="24"/>
          <w:szCs w:val="24"/>
        </w:rPr>
      </w:pPr>
      <w:r w:rsidRPr="009C35F6">
        <w:rPr>
          <w:rFonts w:ascii="Times New Roman" w:hAnsi="Times New Roman"/>
          <w:sz w:val="24"/>
          <w:szCs w:val="24"/>
        </w:rPr>
        <w:t>5</w:t>
      </w:r>
      <w:r w:rsidR="004F4155">
        <w:rPr>
          <w:rFonts w:ascii="Times New Roman" w:hAnsi="Times New Roman"/>
          <w:sz w:val="24"/>
          <w:szCs w:val="24"/>
        </w:rPr>
        <w:t>1</w:t>
      </w:r>
      <w:r w:rsidRPr="009C35F6">
        <w:rPr>
          <w:rFonts w:ascii="Times New Roman" w:hAnsi="Times New Roman"/>
          <w:sz w:val="24"/>
          <w:szCs w:val="24"/>
        </w:rPr>
        <w:t>. Услуги,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 отсутствуют</w:t>
      </w:r>
      <w:r w:rsidRPr="009C35F6">
        <w:rPr>
          <w:rFonts w:ascii="Times New Roman" w:hAnsi="Times New Roman"/>
          <w:color w:val="000000"/>
          <w:sz w:val="24"/>
          <w:szCs w:val="24"/>
        </w:rPr>
        <w:t xml:space="preserve">. </w:t>
      </w:r>
    </w:p>
    <w:p w:rsidR="004F4155" w:rsidRDefault="004F4155" w:rsidP="00A63570">
      <w:pPr>
        <w:pStyle w:val="a7"/>
        <w:ind w:firstLine="567"/>
        <w:jc w:val="center"/>
        <w:rPr>
          <w:rFonts w:ascii="Times New Roman" w:hAnsi="Times New Roman"/>
          <w:b/>
          <w:sz w:val="24"/>
          <w:szCs w:val="24"/>
        </w:rPr>
      </w:pPr>
    </w:p>
    <w:p w:rsidR="00A63570" w:rsidRPr="00E10E3F" w:rsidRDefault="00A63570" w:rsidP="00A63570">
      <w:pPr>
        <w:pStyle w:val="a7"/>
        <w:ind w:firstLine="567"/>
        <w:jc w:val="center"/>
        <w:rPr>
          <w:rFonts w:ascii="Times New Roman" w:hAnsi="Times New Roman"/>
          <w:b/>
          <w:sz w:val="24"/>
          <w:szCs w:val="24"/>
        </w:rPr>
      </w:pPr>
      <w:r w:rsidRPr="00E10E3F">
        <w:rPr>
          <w:rFonts w:ascii="Times New Roman" w:hAnsi="Times New Roman"/>
          <w:b/>
          <w:sz w:val="24"/>
          <w:szCs w:val="24"/>
        </w:rPr>
        <w:t>Глава 14. Порядок, размер и основания взимания государственной пошлины или иной платы, взимаемой за предоставление муниципальной услуги</w:t>
      </w:r>
    </w:p>
    <w:p w:rsidR="00A63570" w:rsidRPr="009C35F6" w:rsidRDefault="00A63570" w:rsidP="00A63570">
      <w:pPr>
        <w:pStyle w:val="a7"/>
        <w:ind w:firstLine="567"/>
        <w:jc w:val="both"/>
        <w:rPr>
          <w:rFonts w:ascii="Times New Roman" w:hAnsi="Times New Roman"/>
          <w:sz w:val="24"/>
          <w:szCs w:val="24"/>
        </w:rPr>
      </w:pPr>
    </w:p>
    <w:p w:rsidR="00A63570" w:rsidRPr="009C35F6" w:rsidRDefault="00A63570" w:rsidP="00A63570">
      <w:pPr>
        <w:pStyle w:val="a7"/>
        <w:ind w:firstLine="567"/>
        <w:jc w:val="both"/>
        <w:rPr>
          <w:rFonts w:ascii="Times New Roman" w:hAnsi="Times New Roman"/>
          <w:sz w:val="24"/>
          <w:szCs w:val="24"/>
        </w:rPr>
      </w:pPr>
      <w:r w:rsidRPr="009C35F6">
        <w:rPr>
          <w:rFonts w:ascii="Times New Roman" w:hAnsi="Times New Roman"/>
          <w:sz w:val="24"/>
          <w:szCs w:val="24"/>
        </w:rPr>
        <w:t>5</w:t>
      </w:r>
      <w:r w:rsidR="004F4155">
        <w:rPr>
          <w:rFonts w:ascii="Times New Roman" w:hAnsi="Times New Roman"/>
          <w:sz w:val="24"/>
          <w:szCs w:val="24"/>
        </w:rPr>
        <w:t>2</w:t>
      </w:r>
      <w:r w:rsidRPr="009C35F6">
        <w:rPr>
          <w:rFonts w:ascii="Times New Roman" w:hAnsi="Times New Roman"/>
          <w:sz w:val="24"/>
          <w:szCs w:val="24"/>
        </w:rPr>
        <w:t>. Оплата государственной пошлины или иной платы при предоставлении муниципальной услуги не установлена.</w:t>
      </w:r>
    </w:p>
    <w:p w:rsidR="00A63570" w:rsidRPr="009C35F6" w:rsidRDefault="00A63570" w:rsidP="00A63570">
      <w:pPr>
        <w:pStyle w:val="a7"/>
        <w:ind w:firstLine="567"/>
        <w:jc w:val="both"/>
        <w:rPr>
          <w:rFonts w:ascii="Times New Roman" w:hAnsi="Times New Roman"/>
          <w:sz w:val="24"/>
          <w:szCs w:val="24"/>
        </w:rPr>
      </w:pPr>
      <w:r w:rsidRPr="009C35F6">
        <w:rPr>
          <w:rFonts w:ascii="Times New Roman" w:hAnsi="Times New Roman"/>
          <w:sz w:val="24"/>
          <w:szCs w:val="24"/>
        </w:rPr>
        <w:t>5</w:t>
      </w:r>
      <w:r w:rsidR="004F4155">
        <w:rPr>
          <w:rFonts w:ascii="Times New Roman" w:hAnsi="Times New Roman"/>
          <w:sz w:val="24"/>
          <w:szCs w:val="24"/>
        </w:rPr>
        <w:t>3</w:t>
      </w:r>
      <w:r w:rsidRPr="009C35F6">
        <w:rPr>
          <w:rFonts w:ascii="Times New Roman" w:hAnsi="Times New Roman"/>
          <w:sz w:val="24"/>
          <w:szCs w:val="24"/>
        </w:rPr>
        <w:t>. Основания государственной пошлины, иной платы, взимаемой при предоставлении муниципальной услуги, законодательством не установлены.</w:t>
      </w:r>
    </w:p>
    <w:p w:rsidR="00A63570" w:rsidRPr="009C35F6" w:rsidRDefault="00A63570" w:rsidP="00A63570">
      <w:pPr>
        <w:pStyle w:val="a7"/>
        <w:ind w:firstLine="567"/>
        <w:jc w:val="both"/>
        <w:rPr>
          <w:rFonts w:ascii="Times New Roman" w:hAnsi="Times New Roman"/>
          <w:sz w:val="24"/>
          <w:szCs w:val="24"/>
        </w:rPr>
      </w:pPr>
    </w:p>
    <w:p w:rsidR="00A63570" w:rsidRPr="00E10E3F" w:rsidRDefault="00A63570" w:rsidP="00A63570">
      <w:pPr>
        <w:pStyle w:val="a7"/>
        <w:ind w:firstLine="567"/>
        <w:jc w:val="center"/>
        <w:rPr>
          <w:rFonts w:ascii="Times New Roman" w:hAnsi="Times New Roman"/>
          <w:b/>
          <w:sz w:val="24"/>
          <w:szCs w:val="24"/>
        </w:rPr>
      </w:pPr>
      <w:r w:rsidRPr="00E10E3F">
        <w:rPr>
          <w:rFonts w:ascii="Times New Roman" w:hAnsi="Times New Roman"/>
          <w:b/>
          <w:sz w:val="24"/>
          <w:szCs w:val="24"/>
        </w:rPr>
        <w:t>Глава 15.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A63570" w:rsidRPr="009C35F6" w:rsidRDefault="00A63570" w:rsidP="00A63570">
      <w:pPr>
        <w:pStyle w:val="a7"/>
        <w:ind w:firstLine="567"/>
        <w:jc w:val="both"/>
        <w:rPr>
          <w:rFonts w:ascii="Times New Roman" w:hAnsi="Times New Roman"/>
          <w:sz w:val="24"/>
          <w:szCs w:val="24"/>
        </w:rPr>
      </w:pPr>
    </w:p>
    <w:p w:rsidR="00A63570" w:rsidRPr="009C35F6" w:rsidRDefault="00A63570" w:rsidP="00A63570">
      <w:pPr>
        <w:pStyle w:val="a7"/>
        <w:ind w:firstLine="567"/>
        <w:jc w:val="both"/>
        <w:rPr>
          <w:rFonts w:ascii="Times New Roman" w:hAnsi="Times New Roman"/>
          <w:color w:val="000000"/>
          <w:sz w:val="24"/>
          <w:szCs w:val="24"/>
        </w:rPr>
      </w:pPr>
      <w:r w:rsidRPr="009C35F6">
        <w:rPr>
          <w:rFonts w:ascii="Times New Roman" w:hAnsi="Times New Roman"/>
          <w:sz w:val="24"/>
          <w:szCs w:val="24"/>
        </w:rPr>
        <w:t>5</w:t>
      </w:r>
      <w:r w:rsidR="004F4155">
        <w:rPr>
          <w:rFonts w:ascii="Times New Roman" w:hAnsi="Times New Roman"/>
          <w:sz w:val="24"/>
          <w:szCs w:val="24"/>
        </w:rPr>
        <w:t>4</w:t>
      </w:r>
      <w:r w:rsidRPr="009C35F6">
        <w:rPr>
          <w:rFonts w:ascii="Times New Roman" w:hAnsi="Times New Roman"/>
          <w:sz w:val="24"/>
          <w:szCs w:val="24"/>
        </w:rPr>
        <w:t>. Размер и порядок осуществления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установлены.</w:t>
      </w:r>
    </w:p>
    <w:p w:rsidR="00A63570" w:rsidRPr="009C35F6" w:rsidRDefault="00A63570" w:rsidP="00A63570">
      <w:pPr>
        <w:pStyle w:val="a7"/>
        <w:ind w:firstLine="567"/>
        <w:jc w:val="both"/>
        <w:rPr>
          <w:rFonts w:ascii="Times New Roman" w:hAnsi="Times New Roman"/>
          <w:sz w:val="24"/>
          <w:szCs w:val="24"/>
        </w:rPr>
      </w:pPr>
    </w:p>
    <w:p w:rsidR="004F4155" w:rsidRDefault="004F4155" w:rsidP="00A63570">
      <w:pPr>
        <w:pStyle w:val="a7"/>
        <w:ind w:firstLine="567"/>
        <w:jc w:val="center"/>
        <w:rPr>
          <w:rFonts w:ascii="Times New Roman" w:hAnsi="Times New Roman"/>
          <w:b/>
          <w:sz w:val="24"/>
          <w:szCs w:val="24"/>
        </w:rPr>
      </w:pPr>
    </w:p>
    <w:p w:rsidR="004F4155" w:rsidRDefault="004F4155" w:rsidP="00A63570">
      <w:pPr>
        <w:pStyle w:val="a7"/>
        <w:ind w:firstLine="567"/>
        <w:jc w:val="center"/>
        <w:rPr>
          <w:rFonts w:ascii="Times New Roman" w:hAnsi="Times New Roman"/>
          <w:b/>
          <w:sz w:val="24"/>
          <w:szCs w:val="24"/>
        </w:rPr>
      </w:pPr>
    </w:p>
    <w:p w:rsidR="004F4155" w:rsidRDefault="004F4155" w:rsidP="00A63570">
      <w:pPr>
        <w:pStyle w:val="a7"/>
        <w:ind w:firstLine="567"/>
        <w:jc w:val="center"/>
        <w:rPr>
          <w:rFonts w:ascii="Times New Roman" w:hAnsi="Times New Roman"/>
          <w:b/>
          <w:sz w:val="24"/>
          <w:szCs w:val="24"/>
        </w:rPr>
      </w:pPr>
    </w:p>
    <w:p w:rsidR="004F4155" w:rsidRDefault="004F4155" w:rsidP="00A63570">
      <w:pPr>
        <w:pStyle w:val="a7"/>
        <w:ind w:firstLine="567"/>
        <w:jc w:val="center"/>
        <w:rPr>
          <w:rFonts w:ascii="Times New Roman" w:hAnsi="Times New Roman"/>
          <w:b/>
          <w:sz w:val="24"/>
          <w:szCs w:val="24"/>
        </w:rPr>
      </w:pPr>
    </w:p>
    <w:p w:rsidR="004F4155" w:rsidRDefault="004F4155" w:rsidP="00A63570">
      <w:pPr>
        <w:pStyle w:val="a7"/>
        <w:ind w:firstLine="567"/>
        <w:jc w:val="center"/>
        <w:rPr>
          <w:rFonts w:ascii="Times New Roman" w:hAnsi="Times New Roman"/>
          <w:b/>
          <w:sz w:val="24"/>
          <w:szCs w:val="24"/>
        </w:rPr>
      </w:pPr>
    </w:p>
    <w:p w:rsidR="00A63570" w:rsidRPr="00E10E3F" w:rsidRDefault="00A63570" w:rsidP="00A63570">
      <w:pPr>
        <w:pStyle w:val="a7"/>
        <w:ind w:firstLine="567"/>
        <w:jc w:val="center"/>
        <w:rPr>
          <w:rFonts w:ascii="Times New Roman" w:hAnsi="Times New Roman"/>
          <w:b/>
          <w:sz w:val="24"/>
          <w:szCs w:val="24"/>
        </w:rPr>
      </w:pPr>
      <w:r w:rsidRPr="00E10E3F">
        <w:rPr>
          <w:rFonts w:ascii="Times New Roman" w:hAnsi="Times New Roman"/>
          <w:b/>
          <w:sz w:val="24"/>
          <w:szCs w:val="24"/>
        </w:rPr>
        <w:lastRenderedPageBreak/>
        <w:t xml:space="preserve">Глава 16. Максимальный срок ожидания в очереди при подаче запроса </w:t>
      </w:r>
      <w:r w:rsidRPr="00E10E3F">
        <w:rPr>
          <w:rFonts w:ascii="Times New Roman" w:hAnsi="Times New Roman"/>
          <w:b/>
          <w:sz w:val="24"/>
          <w:szCs w:val="24"/>
        </w:rPr>
        <w:b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63570" w:rsidRPr="009C35F6" w:rsidRDefault="00A63570" w:rsidP="00A63570">
      <w:pPr>
        <w:pStyle w:val="a7"/>
        <w:ind w:firstLine="567"/>
        <w:jc w:val="both"/>
        <w:rPr>
          <w:rFonts w:ascii="Times New Roman" w:hAnsi="Times New Roman"/>
          <w:sz w:val="24"/>
          <w:szCs w:val="24"/>
        </w:rPr>
      </w:pPr>
    </w:p>
    <w:p w:rsidR="00A63570" w:rsidRPr="009C35F6" w:rsidRDefault="00A63570" w:rsidP="00A63570">
      <w:pPr>
        <w:pStyle w:val="a7"/>
        <w:ind w:firstLine="567"/>
        <w:jc w:val="both"/>
        <w:rPr>
          <w:rFonts w:ascii="Times New Roman" w:hAnsi="Times New Roman"/>
          <w:sz w:val="24"/>
          <w:szCs w:val="24"/>
        </w:rPr>
      </w:pPr>
      <w:r w:rsidRPr="009C35F6">
        <w:rPr>
          <w:rFonts w:ascii="Times New Roman" w:hAnsi="Times New Roman"/>
          <w:sz w:val="24"/>
          <w:szCs w:val="24"/>
        </w:rPr>
        <w:t xml:space="preserve"> 5</w:t>
      </w:r>
      <w:r w:rsidR="004F4155">
        <w:rPr>
          <w:rFonts w:ascii="Times New Roman" w:hAnsi="Times New Roman"/>
          <w:sz w:val="24"/>
          <w:szCs w:val="24"/>
        </w:rPr>
        <w:t>5</w:t>
      </w:r>
      <w:r w:rsidRPr="009C35F6">
        <w:rPr>
          <w:rFonts w:ascii="Times New Roman" w:hAnsi="Times New Roman"/>
          <w:sz w:val="24"/>
          <w:szCs w:val="24"/>
        </w:rPr>
        <w:t>.</w:t>
      </w:r>
      <w:r w:rsidR="004F4155">
        <w:rPr>
          <w:rFonts w:ascii="Times New Roman" w:hAnsi="Times New Roman"/>
          <w:sz w:val="24"/>
          <w:szCs w:val="24"/>
        </w:rPr>
        <w:t xml:space="preserve"> </w:t>
      </w:r>
      <w:r w:rsidRPr="009C35F6">
        <w:rPr>
          <w:rFonts w:ascii="Times New Roman" w:hAnsi="Times New Roman"/>
          <w:sz w:val="24"/>
          <w:szCs w:val="24"/>
        </w:rPr>
        <w:t>Максимальный срок ожидания в очереди при подаче запроса о предоставлении</w:t>
      </w:r>
      <w:r w:rsidR="004F4155">
        <w:rPr>
          <w:rFonts w:ascii="Times New Roman" w:hAnsi="Times New Roman"/>
          <w:sz w:val="24"/>
          <w:szCs w:val="24"/>
        </w:rPr>
        <w:t xml:space="preserve"> </w:t>
      </w:r>
      <w:r w:rsidRPr="009C35F6">
        <w:rPr>
          <w:rFonts w:ascii="Times New Roman" w:hAnsi="Times New Roman"/>
          <w:sz w:val="24"/>
          <w:szCs w:val="24"/>
        </w:rPr>
        <w:t>муниципальной услуги и при получении результата предоставления таких услуг - не более 15 минут.</w:t>
      </w:r>
    </w:p>
    <w:p w:rsidR="00A63570" w:rsidRPr="009C35F6" w:rsidRDefault="00A63570" w:rsidP="00A63570">
      <w:pPr>
        <w:pStyle w:val="a7"/>
        <w:ind w:firstLine="567"/>
        <w:jc w:val="both"/>
        <w:rPr>
          <w:rFonts w:ascii="Times New Roman" w:hAnsi="Times New Roman"/>
          <w:sz w:val="24"/>
          <w:szCs w:val="24"/>
        </w:rPr>
      </w:pPr>
    </w:p>
    <w:p w:rsidR="00A63570" w:rsidRPr="00E10E3F" w:rsidRDefault="00A63570" w:rsidP="00A63570">
      <w:pPr>
        <w:pStyle w:val="a7"/>
        <w:ind w:firstLine="567"/>
        <w:jc w:val="center"/>
        <w:rPr>
          <w:rFonts w:ascii="Times New Roman" w:hAnsi="Times New Roman"/>
          <w:b/>
          <w:sz w:val="24"/>
          <w:szCs w:val="24"/>
        </w:rPr>
      </w:pPr>
      <w:r w:rsidRPr="00E10E3F">
        <w:rPr>
          <w:rFonts w:ascii="Times New Roman" w:hAnsi="Times New Roman"/>
          <w:b/>
          <w:sz w:val="24"/>
          <w:szCs w:val="24"/>
        </w:rPr>
        <w:t>Глава 17. Срок и порядок регистрации заявления о предоставлении муниципальной услуги,  в том числе в электронной форме</w:t>
      </w:r>
    </w:p>
    <w:p w:rsidR="00A63570" w:rsidRPr="009C35F6" w:rsidRDefault="00A63570" w:rsidP="00A63570">
      <w:pPr>
        <w:pStyle w:val="a7"/>
        <w:ind w:firstLine="567"/>
        <w:jc w:val="both"/>
        <w:rPr>
          <w:rFonts w:ascii="Times New Roman" w:hAnsi="Times New Roman"/>
          <w:sz w:val="24"/>
          <w:szCs w:val="24"/>
        </w:rPr>
      </w:pPr>
    </w:p>
    <w:p w:rsidR="00A63570" w:rsidRPr="009C35F6" w:rsidRDefault="004F4155" w:rsidP="00A63570">
      <w:pPr>
        <w:pStyle w:val="a7"/>
        <w:ind w:firstLine="567"/>
        <w:jc w:val="both"/>
        <w:rPr>
          <w:rFonts w:ascii="Times New Roman" w:hAnsi="Times New Roman"/>
          <w:sz w:val="24"/>
          <w:szCs w:val="24"/>
        </w:rPr>
      </w:pPr>
      <w:r>
        <w:rPr>
          <w:rFonts w:ascii="Times New Roman" w:hAnsi="Times New Roman"/>
          <w:sz w:val="24"/>
          <w:szCs w:val="24"/>
        </w:rPr>
        <w:t>56</w:t>
      </w:r>
      <w:r w:rsidR="00A63570" w:rsidRPr="009C35F6">
        <w:rPr>
          <w:rFonts w:ascii="Times New Roman" w:hAnsi="Times New Roman"/>
          <w:sz w:val="24"/>
          <w:szCs w:val="24"/>
        </w:rPr>
        <w:t xml:space="preserve">. Регистрация заявления и документов, необходимых для предоставления муниципальной услуги, поступивших в Администрацию в письменной или </w:t>
      </w:r>
      <w:r w:rsidR="00A63570" w:rsidRPr="009C35F6">
        <w:rPr>
          <w:rFonts w:ascii="Times New Roman" w:hAnsi="Times New Roman"/>
          <w:sz w:val="24"/>
          <w:szCs w:val="24"/>
        </w:rPr>
        <w:br/>
        <w:t xml:space="preserve">электронной форме, осуществляется в день поступления в Администрацию, специалистом Администрации, ответственным за регистрацию заявлений. </w:t>
      </w:r>
    </w:p>
    <w:p w:rsidR="00A63570" w:rsidRPr="009C35F6" w:rsidRDefault="00A63570" w:rsidP="00A63570">
      <w:pPr>
        <w:pStyle w:val="a7"/>
        <w:ind w:firstLine="567"/>
        <w:jc w:val="both"/>
        <w:rPr>
          <w:rFonts w:ascii="Times New Roman" w:hAnsi="Times New Roman"/>
          <w:sz w:val="24"/>
          <w:szCs w:val="24"/>
        </w:rPr>
      </w:pPr>
    </w:p>
    <w:p w:rsidR="00A63570" w:rsidRPr="00E10E3F" w:rsidRDefault="00A63570" w:rsidP="00A63570">
      <w:pPr>
        <w:pStyle w:val="a7"/>
        <w:ind w:firstLine="567"/>
        <w:jc w:val="center"/>
        <w:rPr>
          <w:rFonts w:ascii="Times New Roman" w:hAnsi="Times New Roman"/>
          <w:b/>
          <w:sz w:val="24"/>
          <w:szCs w:val="24"/>
        </w:rPr>
      </w:pPr>
      <w:r w:rsidRPr="00E10E3F">
        <w:rPr>
          <w:rFonts w:ascii="Times New Roman" w:hAnsi="Times New Roman"/>
          <w:b/>
          <w:sz w:val="24"/>
          <w:szCs w:val="24"/>
        </w:rPr>
        <w:t>Глава 18. Показатели качества муниципальной услуги</w:t>
      </w:r>
      <w:r w:rsidRPr="00E10E3F">
        <w:rPr>
          <w:rFonts w:ascii="Times New Roman" w:hAnsi="Times New Roman"/>
          <w:b/>
          <w:caps/>
          <w:sz w:val="24"/>
          <w:szCs w:val="24"/>
        </w:rPr>
        <w:t xml:space="preserve"> </w:t>
      </w:r>
    </w:p>
    <w:p w:rsidR="00A63570" w:rsidRPr="009C35F6" w:rsidRDefault="00A63570" w:rsidP="00A63570">
      <w:pPr>
        <w:pStyle w:val="a7"/>
        <w:ind w:firstLine="567"/>
        <w:jc w:val="both"/>
        <w:rPr>
          <w:rFonts w:ascii="Times New Roman" w:hAnsi="Times New Roman"/>
          <w:sz w:val="24"/>
          <w:szCs w:val="24"/>
        </w:rPr>
      </w:pPr>
    </w:p>
    <w:p w:rsidR="00A63570" w:rsidRPr="009C35F6" w:rsidRDefault="004F4155" w:rsidP="00A63570">
      <w:pPr>
        <w:pStyle w:val="a7"/>
        <w:ind w:firstLine="567"/>
        <w:jc w:val="both"/>
        <w:rPr>
          <w:rFonts w:ascii="Times New Roman" w:hAnsi="Times New Roman"/>
          <w:sz w:val="24"/>
          <w:szCs w:val="24"/>
        </w:rPr>
      </w:pPr>
      <w:r>
        <w:rPr>
          <w:rFonts w:ascii="Times New Roman" w:hAnsi="Times New Roman"/>
          <w:sz w:val="24"/>
          <w:szCs w:val="24"/>
        </w:rPr>
        <w:t>57</w:t>
      </w:r>
      <w:r w:rsidR="00A63570" w:rsidRPr="009C35F6">
        <w:rPr>
          <w:rFonts w:ascii="Times New Roman" w:hAnsi="Times New Roman"/>
          <w:sz w:val="24"/>
          <w:szCs w:val="24"/>
        </w:rPr>
        <w:t>. Основные требования к качеству предоставления муниципальной услуги:</w:t>
      </w:r>
    </w:p>
    <w:p w:rsidR="00A63570" w:rsidRPr="009C35F6" w:rsidRDefault="00A63570" w:rsidP="00A63570">
      <w:pPr>
        <w:pStyle w:val="a7"/>
        <w:numPr>
          <w:ilvl w:val="0"/>
          <w:numId w:val="25"/>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 xml:space="preserve">открытый доступ для заявителей и других лиц информации о порядке и сроках предоставления муниципальной услуги, порядке досудебного (внесудебного) обжалования; </w:t>
      </w:r>
    </w:p>
    <w:p w:rsidR="00A63570" w:rsidRPr="009C35F6" w:rsidRDefault="00A63570" w:rsidP="00A63570">
      <w:pPr>
        <w:pStyle w:val="a7"/>
        <w:numPr>
          <w:ilvl w:val="0"/>
          <w:numId w:val="25"/>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 xml:space="preserve">соблюдение стандарта предоставления муниципальной услуги; </w:t>
      </w:r>
    </w:p>
    <w:p w:rsidR="00A63570" w:rsidRPr="009C35F6" w:rsidRDefault="00A63570" w:rsidP="00A63570">
      <w:pPr>
        <w:pStyle w:val="a7"/>
        <w:numPr>
          <w:ilvl w:val="0"/>
          <w:numId w:val="25"/>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 xml:space="preserve">отсутствие жалоб заявителей на действия (бездействие) специалиста Администрации при предоставлении муниципальной услуги; </w:t>
      </w:r>
    </w:p>
    <w:p w:rsidR="00A63570" w:rsidRPr="009C35F6" w:rsidRDefault="00A63570" w:rsidP="00A63570">
      <w:pPr>
        <w:pStyle w:val="a7"/>
        <w:numPr>
          <w:ilvl w:val="0"/>
          <w:numId w:val="25"/>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 xml:space="preserve">оперативность вынесения решения в отношении рассматриваемых обращений; </w:t>
      </w:r>
    </w:p>
    <w:p w:rsidR="00A63570" w:rsidRPr="009C35F6" w:rsidRDefault="00A63570" w:rsidP="00A63570">
      <w:pPr>
        <w:pStyle w:val="a7"/>
        <w:numPr>
          <w:ilvl w:val="0"/>
          <w:numId w:val="25"/>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 xml:space="preserve">полнота и актуальность информации о порядке предоставления муниципальной услуги. </w:t>
      </w:r>
    </w:p>
    <w:p w:rsidR="00A63570" w:rsidRPr="009C35F6" w:rsidRDefault="004F4155" w:rsidP="00A63570">
      <w:pPr>
        <w:pStyle w:val="a7"/>
        <w:ind w:firstLine="567"/>
        <w:jc w:val="both"/>
        <w:rPr>
          <w:rFonts w:ascii="Times New Roman" w:hAnsi="Times New Roman"/>
          <w:sz w:val="24"/>
          <w:szCs w:val="24"/>
        </w:rPr>
      </w:pPr>
      <w:bookmarkStart w:id="27" w:name="sub_949"/>
      <w:r>
        <w:rPr>
          <w:rFonts w:ascii="Times New Roman" w:hAnsi="Times New Roman"/>
          <w:sz w:val="24"/>
          <w:szCs w:val="24"/>
        </w:rPr>
        <w:t>58</w:t>
      </w:r>
      <w:r w:rsidR="00A63570" w:rsidRPr="009C35F6">
        <w:rPr>
          <w:rFonts w:ascii="Times New Roman" w:hAnsi="Times New Roman"/>
          <w:sz w:val="24"/>
          <w:szCs w:val="24"/>
        </w:rPr>
        <w:t xml:space="preserve">. Взаимодействие заявителя со специалистами Администрации при предоставлении муниципальной услуги осуществляется при личном обращении заявителя: </w:t>
      </w:r>
    </w:p>
    <w:p w:rsidR="00A63570" w:rsidRPr="009C35F6" w:rsidRDefault="00A63570" w:rsidP="00A63570">
      <w:pPr>
        <w:pStyle w:val="a7"/>
        <w:numPr>
          <w:ilvl w:val="0"/>
          <w:numId w:val="26"/>
        </w:numPr>
        <w:tabs>
          <w:tab w:val="left" w:pos="709"/>
        </w:tabs>
        <w:ind w:left="0" w:firstLine="284"/>
        <w:jc w:val="both"/>
        <w:rPr>
          <w:rFonts w:ascii="Times New Roman" w:hAnsi="Times New Roman"/>
          <w:sz w:val="24"/>
          <w:szCs w:val="24"/>
        </w:rPr>
      </w:pPr>
      <w:bookmarkStart w:id="28" w:name="sub_9491"/>
      <w:bookmarkEnd w:id="27"/>
      <w:r w:rsidRPr="009C35F6">
        <w:rPr>
          <w:rFonts w:ascii="Times New Roman" w:hAnsi="Times New Roman"/>
          <w:sz w:val="24"/>
          <w:szCs w:val="24"/>
        </w:rPr>
        <w:t>при подаче запроса и документов, необходимых для оказания муниципальной услуги – 1 раз;</w:t>
      </w:r>
    </w:p>
    <w:p w:rsidR="00A63570" w:rsidRPr="009C35F6" w:rsidRDefault="00A63570" w:rsidP="00A63570">
      <w:pPr>
        <w:pStyle w:val="a7"/>
        <w:numPr>
          <w:ilvl w:val="0"/>
          <w:numId w:val="26"/>
        </w:numPr>
        <w:tabs>
          <w:tab w:val="left" w:pos="709"/>
        </w:tabs>
        <w:ind w:left="0" w:firstLine="284"/>
        <w:jc w:val="both"/>
        <w:rPr>
          <w:rFonts w:ascii="Times New Roman" w:hAnsi="Times New Roman"/>
          <w:sz w:val="24"/>
          <w:szCs w:val="24"/>
        </w:rPr>
      </w:pPr>
      <w:bookmarkStart w:id="29" w:name="sub_9492"/>
      <w:bookmarkEnd w:id="28"/>
      <w:r w:rsidRPr="009C35F6">
        <w:rPr>
          <w:rFonts w:ascii="Times New Roman" w:hAnsi="Times New Roman"/>
          <w:sz w:val="24"/>
          <w:szCs w:val="24"/>
        </w:rPr>
        <w:t xml:space="preserve">при получении результата предоставления </w:t>
      </w:r>
      <w:r w:rsidRPr="00C01216">
        <w:rPr>
          <w:rFonts w:ascii="Times New Roman" w:hAnsi="Times New Roman"/>
          <w:sz w:val="24"/>
          <w:szCs w:val="24"/>
        </w:rPr>
        <w:t>муниципально</w:t>
      </w:r>
      <w:r>
        <w:rPr>
          <w:rFonts w:ascii="Times New Roman" w:hAnsi="Times New Roman"/>
          <w:sz w:val="24"/>
          <w:szCs w:val="24"/>
        </w:rPr>
        <w:t xml:space="preserve">й </w:t>
      </w:r>
      <w:r w:rsidRPr="009C35F6">
        <w:rPr>
          <w:rFonts w:ascii="Times New Roman" w:hAnsi="Times New Roman"/>
          <w:sz w:val="24"/>
          <w:szCs w:val="24"/>
        </w:rPr>
        <w:t>услуги – 1 раз.</w:t>
      </w:r>
    </w:p>
    <w:bookmarkEnd w:id="29"/>
    <w:p w:rsidR="00A63570" w:rsidRPr="009C35F6" w:rsidRDefault="00A63570" w:rsidP="00A63570">
      <w:pPr>
        <w:pStyle w:val="a7"/>
        <w:ind w:firstLine="567"/>
        <w:jc w:val="both"/>
        <w:rPr>
          <w:rFonts w:ascii="Times New Roman" w:hAnsi="Times New Roman"/>
          <w:sz w:val="24"/>
          <w:szCs w:val="24"/>
        </w:rPr>
      </w:pPr>
    </w:p>
    <w:p w:rsidR="00A63570" w:rsidRPr="00E10E3F" w:rsidRDefault="00A63570" w:rsidP="00A63570">
      <w:pPr>
        <w:pStyle w:val="a7"/>
        <w:ind w:firstLine="567"/>
        <w:jc w:val="center"/>
        <w:rPr>
          <w:rFonts w:ascii="Times New Roman" w:hAnsi="Times New Roman"/>
          <w:b/>
          <w:sz w:val="24"/>
          <w:szCs w:val="24"/>
        </w:rPr>
      </w:pPr>
      <w:r w:rsidRPr="00E10E3F">
        <w:rPr>
          <w:rFonts w:ascii="Times New Roman" w:hAnsi="Times New Roman"/>
          <w:b/>
          <w:sz w:val="24"/>
          <w:szCs w:val="24"/>
        </w:rPr>
        <w:t xml:space="preserve">Раздел </w:t>
      </w:r>
      <w:r w:rsidRPr="00E10E3F">
        <w:rPr>
          <w:rFonts w:ascii="Times New Roman" w:hAnsi="Times New Roman"/>
          <w:b/>
          <w:sz w:val="24"/>
          <w:szCs w:val="24"/>
          <w:lang w:val="en-US"/>
        </w:rPr>
        <w:t>III</w:t>
      </w:r>
      <w:r w:rsidRPr="00E10E3F">
        <w:rPr>
          <w:rFonts w:ascii="Times New Roman" w:hAnsi="Times New Roman"/>
          <w:b/>
          <w:sz w:val="24"/>
          <w:szCs w:val="24"/>
        </w:rPr>
        <w:t>. АДМИНИСТРАТИВНЫЕ ПРОЦЕДУРЫ ПРЕДОСТАВЛЕНИЯ МУНИЦИПАЛЬНОЙ УСЛУГИ</w:t>
      </w:r>
    </w:p>
    <w:p w:rsidR="00A63570" w:rsidRPr="00E10E3F" w:rsidRDefault="00A63570" w:rsidP="00A63570">
      <w:pPr>
        <w:pStyle w:val="a7"/>
        <w:ind w:firstLine="567"/>
        <w:jc w:val="both"/>
        <w:rPr>
          <w:rFonts w:ascii="Times New Roman" w:hAnsi="Times New Roman"/>
          <w:b/>
          <w:sz w:val="24"/>
          <w:szCs w:val="24"/>
        </w:rPr>
      </w:pPr>
    </w:p>
    <w:p w:rsidR="00A63570" w:rsidRPr="00E10E3F" w:rsidRDefault="00A63570" w:rsidP="00A63570">
      <w:pPr>
        <w:pStyle w:val="a7"/>
        <w:ind w:firstLine="567"/>
        <w:jc w:val="center"/>
        <w:rPr>
          <w:rFonts w:ascii="Times New Roman" w:hAnsi="Times New Roman"/>
          <w:b/>
          <w:sz w:val="24"/>
          <w:szCs w:val="24"/>
        </w:rPr>
      </w:pPr>
      <w:r w:rsidRPr="00E10E3F">
        <w:rPr>
          <w:rFonts w:ascii="Times New Roman" w:hAnsi="Times New Roman"/>
          <w:b/>
          <w:sz w:val="24"/>
          <w:szCs w:val="24"/>
        </w:rPr>
        <w:t>Глава 19. Состав и последовательность административных процедур</w:t>
      </w:r>
    </w:p>
    <w:p w:rsidR="00A63570" w:rsidRPr="009C35F6" w:rsidRDefault="00A63570" w:rsidP="00A63570">
      <w:pPr>
        <w:pStyle w:val="a7"/>
        <w:ind w:firstLine="567"/>
        <w:jc w:val="both"/>
        <w:rPr>
          <w:rFonts w:ascii="Times New Roman" w:hAnsi="Times New Roman"/>
          <w:sz w:val="24"/>
          <w:szCs w:val="24"/>
        </w:rPr>
      </w:pPr>
    </w:p>
    <w:p w:rsidR="00A63570" w:rsidRPr="009C35F6" w:rsidRDefault="004F4155" w:rsidP="00A63570">
      <w:pPr>
        <w:pStyle w:val="a7"/>
        <w:ind w:firstLine="567"/>
        <w:jc w:val="both"/>
        <w:rPr>
          <w:rFonts w:ascii="Times New Roman" w:hAnsi="Times New Roman"/>
          <w:sz w:val="24"/>
          <w:szCs w:val="24"/>
        </w:rPr>
      </w:pPr>
      <w:r>
        <w:rPr>
          <w:rFonts w:ascii="Times New Roman" w:hAnsi="Times New Roman"/>
          <w:sz w:val="24"/>
          <w:szCs w:val="24"/>
        </w:rPr>
        <w:t>59</w:t>
      </w:r>
      <w:r w:rsidR="00A63570" w:rsidRPr="009C35F6">
        <w:rPr>
          <w:rFonts w:ascii="Times New Roman" w:hAnsi="Times New Roman"/>
          <w:sz w:val="24"/>
          <w:szCs w:val="24"/>
        </w:rPr>
        <w:t>. Предоставление муниципальной услуги включает в себя следующие административные процедуры:</w:t>
      </w:r>
    </w:p>
    <w:p w:rsidR="00A63570" w:rsidRPr="009C35F6" w:rsidRDefault="00A63570" w:rsidP="00A63570">
      <w:pPr>
        <w:pStyle w:val="a7"/>
        <w:numPr>
          <w:ilvl w:val="0"/>
          <w:numId w:val="27"/>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прием и регистрация заявления и  документов, подлежащих представлению заявителем;</w:t>
      </w:r>
    </w:p>
    <w:p w:rsidR="00A63570" w:rsidRPr="009C35F6" w:rsidRDefault="00A63570" w:rsidP="00A63570">
      <w:pPr>
        <w:pStyle w:val="a7"/>
        <w:numPr>
          <w:ilvl w:val="0"/>
          <w:numId w:val="27"/>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формирование и направление межведомственных запросов в органы, участвующие в предоставлении муниципальной услуги;</w:t>
      </w:r>
    </w:p>
    <w:p w:rsidR="00A63570" w:rsidRPr="009C35F6" w:rsidRDefault="00A63570" w:rsidP="00A63570">
      <w:pPr>
        <w:pStyle w:val="a7"/>
        <w:numPr>
          <w:ilvl w:val="0"/>
          <w:numId w:val="27"/>
        </w:numPr>
        <w:tabs>
          <w:tab w:val="left" w:pos="709"/>
        </w:tabs>
        <w:ind w:left="0" w:firstLine="284"/>
        <w:jc w:val="both"/>
        <w:rPr>
          <w:rFonts w:ascii="Times New Roman" w:hAnsi="Times New Roman"/>
          <w:sz w:val="24"/>
          <w:szCs w:val="24"/>
        </w:rPr>
      </w:pPr>
      <w:r w:rsidRPr="009C35F6">
        <w:rPr>
          <w:rFonts w:ascii="Times New Roman" w:hAnsi="Times New Roman"/>
          <w:sz w:val="24"/>
          <w:szCs w:val="24"/>
        </w:rPr>
        <w:t>принятие решения о предоставлении (отказе в предоставлении) земельного участка, находящегося в</w:t>
      </w:r>
      <w:r>
        <w:rPr>
          <w:rFonts w:ascii="Times New Roman" w:hAnsi="Times New Roman"/>
          <w:sz w:val="24"/>
          <w:szCs w:val="24"/>
        </w:rPr>
        <w:t xml:space="preserve"> муниципальной собственности, на</w:t>
      </w:r>
      <w:r w:rsidRPr="009C35F6">
        <w:rPr>
          <w:rFonts w:ascii="Times New Roman" w:hAnsi="Times New Roman"/>
          <w:sz w:val="24"/>
          <w:szCs w:val="24"/>
        </w:rPr>
        <w:t xml:space="preserve"> торг</w:t>
      </w:r>
      <w:r>
        <w:rPr>
          <w:rFonts w:ascii="Times New Roman" w:hAnsi="Times New Roman"/>
          <w:sz w:val="24"/>
          <w:szCs w:val="24"/>
        </w:rPr>
        <w:t>ах</w:t>
      </w:r>
      <w:r w:rsidRPr="009C35F6">
        <w:rPr>
          <w:rFonts w:ascii="Times New Roman" w:hAnsi="Times New Roman"/>
          <w:sz w:val="24"/>
          <w:szCs w:val="24"/>
        </w:rPr>
        <w:t>;</w:t>
      </w:r>
    </w:p>
    <w:p w:rsidR="00A63570" w:rsidRPr="00A63570" w:rsidRDefault="00A63570" w:rsidP="00A63570">
      <w:pPr>
        <w:pStyle w:val="a7"/>
        <w:numPr>
          <w:ilvl w:val="0"/>
          <w:numId w:val="27"/>
        </w:numPr>
        <w:tabs>
          <w:tab w:val="left" w:pos="709"/>
        </w:tabs>
        <w:ind w:left="0" w:firstLine="284"/>
        <w:jc w:val="both"/>
        <w:rPr>
          <w:rFonts w:ascii="Times New Roman" w:hAnsi="Times New Roman"/>
          <w:szCs w:val="24"/>
        </w:rPr>
      </w:pPr>
      <w:r w:rsidRPr="00A63570">
        <w:rPr>
          <w:rFonts w:ascii="Times New Roman" w:hAnsi="Times New Roman"/>
          <w:sz w:val="24"/>
          <w:szCs w:val="28"/>
        </w:rPr>
        <w:t xml:space="preserve">направление (выдача) письма </w:t>
      </w:r>
      <w:r>
        <w:rPr>
          <w:rFonts w:ascii="Times New Roman" w:hAnsi="Times New Roman"/>
          <w:sz w:val="24"/>
          <w:szCs w:val="28"/>
        </w:rPr>
        <w:t>Администрации</w:t>
      </w:r>
      <w:r w:rsidRPr="00A63570">
        <w:rPr>
          <w:rFonts w:ascii="Times New Roman" w:hAnsi="Times New Roman"/>
          <w:sz w:val="24"/>
          <w:szCs w:val="28"/>
        </w:rPr>
        <w:t xml:space="preserve"> о проведении торгов или отказе в проведении торгов</w:t>
      </w:r>
      <w:r w:rsidRPr="00A63570">
        <w:rPr>
          <w:rFonts w:ascii="Times New Roman" w:hAnsi="Times New Roman"/>
          <w:szCs w:val="24"/>
        </w:rPr>
        <w:t>.</w:t>
      </w:r>
    </w:p>
    <w:p w:rsidR="00A63570" w:rsidRPr="009C35F6" w:rsidRDefault="00A63570" w:rsidP="00A63570">
      <w:pPr>
        <w:pStyle w:val="a7"/>
        <w:ind w:firstLine="567"/>
        <w:jc w:val="both"/>
        <w:rPr>
          <w:rFonts w:ascii="Times New Roman" w:hAnsi="Times New Roman"/>
          <w:sz w:val="24"/>
          <w:szCs w:val="24"/>
        </w:rPr>
      </w:pPr>
      <w:r w:rsidRPr="009C35F6">
        <w:rPr>
          <w:rFonts w:ascii="Times New Roman" w:hAnsi="Times New Roman"/>
          <w:sz w:val="24"/>
          <w:szCs w:val="24"/>
        </w:rPr>
        <w:t>6</w:t>
      </w:r>
      <w:r w:rsidR="004F4155">
        <w:rPr>
          <w:rFonts w:ascii="Times New Roman" w:hAnsi="Times New Roman"/>
          <w:sz w:val="24"/>
          <w:szCs w:val="24"/>
        </w:rPr>
        <w:t>0</w:t>
      </w:r>
      <w:r w:rsidRPr="009C35F6">
        <w:rPr>
          <w:rFonts w:ascii="Times New Roman" w:hAnsi="Times New Roman"/>
          <w:sz w:val="24"/>
          <w:szCs w:val="24"/>
        </w:rPr>
        <w:t xml:space="preserve">. Блок-схема предоставления муниципальной услуги приведена в Приложении </w:t>
      </w:r>
      <w:r>
        <w:rPr>
          <w:rFonts w:ascii="Times New Roman" w:hAnsi="Times New Roman"/>
          <w:sz w:val="24"/>
          <w:szCs w:val="24"/>
        </w:rPr>
        <w:t>3</w:t>
      </w:r>
      <w:r w:rsidRPr="009C35F6">
        <w:rPr>
          <w:rFonts w:ascii="Times New Roman" w:hAnsi="Times New Roman"/>
          <w:sz w:val="24"/>
          <w:szCs w:val="24"/>
        </w:rPr>
        <w:t xml:space="preserve"> к настоящему Административному регламенту.</w:t>
      </w:r>
    </w:p>
    <w:p w:rsidR="00A63570" w:rsidRDefault="00A63570" w:rsidP="00A63570">
      <w:pPr>
        <w:pStyle w:val="a7"/>
        <w:ind w:firstLine="567"/>
        <w:jc w:val="center"/>
        <w:rPr>
          <w:rFonts w:ascii="Times New Roman" w:hAnsi="Times New Roman"/>
          <w:b/>
          <w:sz w:val="24"/>
          <w:szCs w:val="24"/>
        </w:rPr>
      </w:pPr>
    </w:p>
    <w:p w:rsidR="00A63570" w:rsidRDefault="00A63570" w:rsidP="00A63570">
      <w:pPr>
        <w:pStyle w:val="a7"/>
        <w:ind w:firstLine="567"/>
        <w:jc w:val="center"/>
        <w:rPr>
          <w:rFonts w:ascii="Times New Roman" w:hAnsi="Times New Roman"/>
          <w:b/>
          <w:sz w:val="24"/>
          <w:szCs w:val="24"/>
        </w:rPr>
      </w:pPr>
    </w:p>
    <w:p w:rsidR="00A63570" w:rsidRDefault="00A63570" w:rsidP="00A63570">
      <w:pPr>
        <w:pStyle w:val="a7"/>
        <w:ind w:firstLine="567"/>
        <w:jc w:val="center"/>
        <w:rPr>
          <w:rFonts w:ascii="Times New Roman" w:hAnsi="Times New Roman"/>
          <w:b/>
          <w:sz w:val="24"/>
          <w:szCs w:val="24"/>
        </w:rPr>
      </w:pPr>
    </w:p>
    <w:p w:rsidR="00A63570" w:rsidRDefault="00A63570" w:rsidP="00A63570">
      <w:pPr>
        <w:pStyle w:val="a7"/>
        <w:ind w:firstLine="567"/>
        <w:jc w:val="center"/>
        <w:rPr>
          <w:rFonts w:ascii="Times New Roman" w:hAnsi="Times New Roman"/>
          <w:b/>
          <w:sz w:val="24"/>
          <w:szCs w:val="24"/>
        </w:rPr>
      </w:pPr>
    </w:p>
    <w:p w:rsidR="00A63570" w:rsidRPr="00E10E3F" w:rsidRDefault="00A63570" w:rsidP="00A63570">
      <w:pPr>
        <w:pStyle w:val="a7"/>
        <w:ind w:firstLine="567"/>
        <w:jc w:val="center"/>
        <w:rPr>
          <w:rFonts w:ascii="Times New Roman" w:hAnsi="Times New Roman"/>
          <w:b/>
          <w:sz w:val="24"/>
          <w:szCs w:val="24"/>
        </w:rPr>
      </w:pPr>
      <w:r w:rsidRPr="00E10E3F">
        <w:rPr>
          <w:rFonts w:ascii="Times New Roman" w:hAnsi="Times New Roman"/>
          <w:b/>
          <w:sz w:val="24"/>
          <w:szCs w:val="24"/>
        </w:rPr>
        <w:lastRenderedPageBreak/>
        <w:t>Глава 20. Прием и регистрация заявления и  документов, подлежащих представлению заявителем</w:t>
      </w:r>
    </w:p>
    <w:p w:rsidR="00A63570" w:rsidRPr="009C35F6" w:rsidRDefault="00A63570" w:rsidP="00A63570">
      <w:pPr>
        <w:pStyle w:val="a7"/>
        <w:ind w:firstLine="567"/>
        <w:jc w:val="both"/>
        <w:rPr>
          <w:rFonts w:ascii="Times New Roman" w:hAnsi="Times New Roman"/>
          <w:sz w:val="24"/>
          <w:szCs w:val="24"/>
        </w:rPr>
      </w:pPr>
    </w:p>
    <w:p w:rsidR="00A63570" w:rsidRPr="009C35F6" w:rsidRDefault="00A63570" w:rsidP="00A63570">
      <w:pPr>
        <w:pStyle w:val="a7"/>
        <w:ind w:firstLine="567"/>
        <w:jc w:val="both"/>
        <w:rPr>
          <w:rFonts w:ascii="Times New Roman" w:hAnsi="Times New Roman"/>
          <w:sz w:val="24"/>
          <w:szCs w:val="24"/>
        </w:rPr>
      </w:pPr>
      <w:r w:rsidRPr="009C35F6">
        <w:rPr>
          <w:rFonts w:ascii="Times New Roman" w:hAnsi="Times New Roman"/>
          <w:sz w:val="24"/>
          <w:szCs w:val="24"/>
        </w:rPr>
        <w:t>6</w:t>
      </w:r>
      <w:r w:rsidR="004F4155">
        <w:rPr>
          <w:rFonts w:ascii="Times New Roman" w:hAnsi="Times New Roman"/>
          <w:sz w:val="24"/>
          <w:szCs w:val="24"/>
        </w:rPr>
        <w:t>1</w:t>
      </w:r>
      <w:r w:rsidRPr="009C35F6">
        <w:rPr>
          <w:rFonts w:ascii="Times New Roman" w:hAnsi="Times New Roman"/>
          <w:sz w:val="24"/>
          <w:szCs w:val="24"/>
        </w:rPr>
        <w:t xml:space="preserve">. Основанием для начала административной процедуры является поступление в Администрацию заявления по форме согласно </w:t>
      </w:r>
      <w:hyperlink r:id="rId22" w:anchor="Par453" w:history="1">
        <w:r w:rsidRPr="009C35F6">
          <w:rPr>
            <w:rFonts w:ascii="Times New Roman" w:hAnsi="Times New Roman"/>
            <w:sz w:val="24"/>
            <w:szCs w:val="24"/>
          </w:rPr>
          <w:t xml:space="preserve">Приложению </w:t>
        </w:r>
      </w:hyperlink>
      <w:r>
        <w:t>2</w:t>
      </w:r>
      <w:r w:rsidRPr="009C35F6">
        <w:rPr>
          <w:rFonts w:ascii="Times New Roman" w:hAnsi="Times New Roman"/>
          <w:sz w:val="24"/>
          <w:szCs w:val="24"/>
        </w:rPr>
        <w:t xml:space="preserve"> к настоящему Административному регламенту и прилагаемых к нему документов, которые подаются заявителем одним из следующих способов:  </w:t>
      </w:r>
    </w:p>
    <w:p w:rsidR="00A63570" w:rsidRPr="009C35F6" w:rsidRDefault="00A63570" w:rsidP="00A63570">
      <w:pPr>
        <w:pStyle w:val="a7"/>
        <w:numPr>
          <w:ilvl w:val="0"/>
          <w:numId w:val="28"/>
        </w:numPr>
        <w:ind w:left="0" w:firstLine="284"/>
        <w:jc w:val="both"/>
        <w:rPr>
          <w:rFonts w:ascii="Times New Roman" w:hAnsi="Times New Roman"/>
          <w:sz w:val="24"/>
          <w:szCs w:val="24"/>
        </w:rPr>
      </w:pPr>
      <w:r w:rsidRPr="009C35F6">
        <w:rPr>
          <w:rFonts w:ascii="Times New Roman" w:hAnsi="Times New Roman"/>
          <w:sz w:val="24"/>
          <w:szCs w:val="24"/>
        </w:rPr>
        <w:t>путем личного обращения гражданина, руководителя юридического лица, индивидуального предпринимателя или их представителя в Администрацию;</w:t>
      </w:r>
    </w:p>
    <w:p w:rsidR="00A63570" w:rsidRPr="009C35F6" w:rsidRDefault="00A63570" w:rsidP="00A63570">
      <w:pPr>
        <w:pStyle w:val="a7"/>
        <w:numPr>
          <w:ilvl w:val="0"/>
          <w:numId w:val="28"/>
        </w:numPr>
        <w:ind w:left="0" w:firstLine="284"/>
        <w:jc w:val="both"/>
        <w:rPr>
          <w:rFonts w:ascii="Times New Roman" w:hAnsi="Times New Roman"/>
          <w:sz w:val="24"/>
          <w:szCs w:val="24"/>
        </w:rPr>
      </w:pPr>
      <w:r w:rsidRPr="009C35F6">
        <w:rPr>
          <w:rFonts w:ascii="Times New Roman" w:hAnsi="Times New Roman"/>
          <w:sz w:val="24"/>
          <w:szCs w:val="24"/>
        </w:rPr>
        <w:t>через организации почтовой связи;</w:t>
      </w:r>
    </w:p>
    <w:p w:rsidR="00A63570" w:rsidRPr="009C35F6" w:rsidRDefault="00A63570" w:rsidP="00A63570">
      <w:pPr>
        <w:pStyle w:val="a7"/>
        <w:numPr>
          <w:ilvl w:val="0"/>
          <w:numId w:val="28"/>
        </w:numPr>
        <w:ind w:left="0" w:firstLine="284"/>
        <w:jc w:val="both"/>
        <w:rPr>
          <w:rFonts w:ascii="Times New Roman" w:hAnsi="Times New Roman"/>
          <w:sz w:val="24"/>
          <w:szCs w:val="24"/>
        </w:rPr>
      </w:pPr>
      <w:r w:rsidRPr="009C35F6">
        <w:rPr>
          <w:rFonts w:ascii="Times New Roman" w:hAnsi="Times New Roman"/>
          <w:sz w:val="24"/>
          <w:szCs w:val="24"/>
        </w:rPr>
        <w:t xml:space="preserve">в форме электронных документов, подписанных электронной подписью, которые передаются с использованием сети «Интернет» путем направления документов на адрес электронной почты Администрации. </w:t>
      </w:r>
    </w:p>
    <w:p w:rsidR="00A63570" w:rsidRPr="009C35F6" w:rsidRDefault="00A63570" w:rsidP="00A63570">
      <w:pPr>
        <w:pStyle w:val="a7"/>
        <w:ind w:firstLine="567"/>
        <w:jc w:val="both"/>
        <w:rPr>
          <w:rFonts w:ascii="Times New Roman" w:hAnsi="Times New Roman"/>
          <w:sz w:val="24"/>
          <w:szCs w:val="24"/>
        </w:rPr>
      </w:pPr>
      <w:r w:rsidRPr="009C35F6">
        <w:rPr>
          <w:rFonts w:ascii="Times New Roman" w:hAnsi="Times New Roman"/>
          <w:sz w:val="24"/>
          <w:szCs w:val="24"/>
        </w:rPr>
        <w:t>6</w:t>
      </w:r>
      <w:r w:rsidR="004F4155">
        <w:rPr>
          <w:rFonts w:ascii="Times New Roman" w:hAnsi="Times New Roman"/>
          <w:sz w:val="24"/>
          <w:szCs w:val="24"/>
        </w:rPr>
        <w:t>2</w:t>
      </w:r>
      <w:r w:rsidRPr="009C35F6">
        <w:rPr>
          <w:rFonts w:ascii="Times New Roman" w:hAnsi="Times New Roman"/>
          <w:sz w:val="24"/>
          <w:szCs w:val="24"/>
        </w:rPr>
        <w:t xml:space="preserve">. При поступлении в Администрацию заявления и прилагаемых к нему документов специалист Администрации, ответственный за прием и регистрацию документов: </w:t>
      </w:r>
    </w:p>
    <w:p w:rsidR="00A63570" w:rsidRPr="009C35F6" w:rsidRDefault="00A63570" w:rsidP="00A63570">
      <w:pPr>
        <w:pStyle w:val="a7"/>
        <w:numPr>
          <w:ilvl w:val="0"/>
          <w:numId w:val="29"/>
        </w:numPr>
        <w:ind w:left="0" w:firstLine="284"/>
        <w:jc w:val="both"/>
        <w:rPr>
          <w:rFonts w:ascii="Times New Roman" w:hAnsi="Times New Roman"/>
          <w:sz w:val="24"/>
          <w:szCs w:val="24"/>
        </w:rPr>
      </w:pPr>
      <w:r w:rsidRPr="009C35F6">
        <w:rPr>
          <w:rFonts w:ascii="Times New Roman" w:hAnsi="Times New Roman"/>
          <w:sz w:val="24"/>
          <w:szCs w:val="24"/>
        </w:rPr>
        <w:t xml:space="preserve">осуществляет их регистрацию в порядке, предусмотренном пунктом </w:t>
      </w:r>
      <w:r w:rsidR="004F4155">
        <w:rPr>
          <w:rFonts w:ascii="Times New Roman" w:hAnsi="Times New Roman"/>
          <w:sz w:val="24"/>
          <w:szCs w:val="24"/>
        </w:rPr>
        <w:t>56</w:t>
      </w:r>
      <w:r w:rsidRPr="009C35F6">
        <w:rPr>
          <w:rFonts w:ascii="Times New Roman" w:hAnsi="Times New Roman"/>
          <w:sz w:val="24"/>
          <w:szCs w:val="24"/>
        </w:rPr>
        <w:t xml:space="preserve"> настоящего Административного регламента, либо отказывает в принятии заявления при наличии оснований, указанных в пункте </w:t>
      </w:r>
      <w:r w:rsidR="004F4155">
        <w:rPr>
          <w:rFonts w:ascii="Times New Roman" w:hAnsi="Times New Roman"/>
          <w:sz w:val="24"/>
          <w:szCs w:val="24"/>
        </w:rPr>
        <w:t>43</w:t>
      </w:r>
      <w:r w:rsidRPr="009C35F6">
        <w:rPr>
          <w:rFonts w:ascii="Times New Roman" w:hAnsi="Times New Roman"/>
          <w:sz w:val="24"/>
          <w:szCs w:val="24"/>
        </w:rPr>
        <w:t xml:space="preserve"> настоящего Административного регламента; </w:t>
      </w:r>
    </w:p>
    <w:p w:rsidR="00A63570" w:rsidRPr="009C35F6" w:rsidRDefault="00A63570" w:rsidP="00A63570">
      <w:pPr>
        <w:pStyle w:val="a7"/>
        <w:numPr>
          <w:ilvl w:val="0"/>
          <w:numId w:val="29"/>
        </w:numPr>
        <w:ind w:left="0" w:firstLine="284"/>
        <w:jc w:val="both"/>
        <w:rPr>
          <w:rFonts w:ascii="Times New Roman" w:hAnsi="Times New Roman"/>
          <w:sz w:val="24"/>
          <w:szCs w:val="24"/>
        </w:rPr>
      </w:pPr>
      <w:r w:rsidRPr="009C35F6">
        <w:rPr>
          <w:rFonts w:ascii="Times New Roman" w:hAnsi="Times New Roman"/>
          <w:sz w:val="24"/>
          <w:szCs w:val="24"/>
        </w:rPr>
        <w:t>передает их специалисту Администрации, ответственному за рассмотрение документов, либо, в случае непредставления заявителем документов, указанных в пункте 3</w:t>
      </w:r>
      <w:r w:rsidR="004F4155">
        <w:rPr>
          <w:rFonts w:ascii="Times New Roman" w:hAnsi="Times New Roman"/>
          <w:sz w:val="24"/>
          <w:szCs w:val="24"/>
        </w:rPr>
        <w:t>6</w:t>
      </w:r>
      <w:r w:rsidRPr="009C35F6">
        <w:rPr>
          <w:rFonts w:ascii="Times New Roman" w:hAnsi="Times New Roman"/>
          <w:sz w:val="24"/>
          <w:szCs w:val="24"/>
        </w:rPr>
        <w:t xml:space="preserve"> настоящего Административного регламента, передает их специалисту Администрации, ответственному за формирование и направление межведомственных запросов в органы (организации), участвующие в предоставлении муниципальной услуги.</w:t>
      </w:r>
    </w:p>
    <w:p w:rsidR="00A63570" w:rsidRPr="009C35F6" w:rsidRDefault="00A63570" w:rsidP="00A63570">
      <w:pPr>
        <w:pStyle w:val="a7"/>
        <w:ind w:firstLine="567"/>
        <w:jc w:val="both"/>
        <w:rPr>
          <w:rFonts w:ascii="Times New Roman" w:hAnsi="Times New Roman"/>
          <w:sz w:val="24"/>
          <w:szCs w:val="24"/>
        </w:rPr>
      </w:pPr>
      <w:r w:rsidRPr="009C35F6">
        <w:rPr>
          <w:rFonts w:ascii="Times New Roman" w:hAnsi="Times New Roman"/>
          <w:sz w:val="24"/>
          <w:szCs w:val="24"/>
        </w:rPr>
        <w:t>6</w:t>
      </w:r>
      <w:r w:rsidR="004F4155">
        <w:rPr>
          <w:rFonts w:ascii="Times New Roman" w:hAnsi="Times New Roman"/>
          <w:sz w:val="24"/>
          <w:szCs w:val="24"/>
        </w:rPr>
        <w:t>3</w:t>
      </w:r>
      <w:r w:rsidRPr="009C35F6">
        <w:rPr>
          <w:rFonts w:ascii="Times New Roman" w:hAnsi="Times New Roman"/>
          <w:sz w:val="24"/>
          <w:szCs w:val="24"/>
        </w:rPr>
        <w:t>. Результатом выполнения данной административной процедуры является регистрация заявления и прилагаемых к нему документов.</w:t>
      </w:r>
    </w:p>
    <w:p w:rsidR="00A63570" w:rsidRPr="009C35F6" w:rsidRDefault="00A63570" w:rsidP="00A63570">
      <w:pPr>
        <w:pStyle w:val="a7"/>
        <w:ind w:firstLine="567"/>
        <w:jc w:val="both"/>
        <w:rPr>
          <w:rFonts w:ascii="Times New Roman" w:hAnsi="Times New Roman"/>
          <w:sz w:val="24"/>
          <w:szCs w:val="24"/>
        </w:rPr>
      </w:pPr>
    </w:p>
    <w:p w:rsidR="00A63570" w:rsidRPr="00E10E3F" w:rsidRDefault="00A63570" w:rsidP="00A63570">
      <w:pPr>
        <w:pStyle w:val="a7"/>
        <w:ind w:firstLine="567"/>
        <w:jc w:val="center"/>
        <w:rPr>
          <w:rFonts w:ascii="Times New Roman" w:hAnsi="Times New Roman"/>
          <w:b/>
          <w:sz w:val="24"/>
          <w:szCs w:val="24"/>
        </w:rPr>
      </w:pPr>
      <w:r w:rsidRPr="00E10E3F">
        <w:rPr>
          <w:rFonts w:ascii="Times New Roman" w:hAnsi="Times New Roman"/>
          <w:b/>
          <w:sz w:val="24"/>
          <w:szCs w:val="24"/>
        </w:rPr>
        <w:t xml:space="preserve">Глава 21. Формирование и направление межведомственных запросов </w:t>
      </w:r>
      <w:r w:rsidRPr="00E10E3F">
        <w:rPr>
          <w:rFonts w:ascii="Times New Roman" w:hAnsi="Times New Roman"/>
          <w:b/>
          <w:sz w:val="24"/>
          <w:szCs w:val="24"/>
        </w:rPr>
        <w:br/>
        <w:t>в органы, участвующие в предоставлении муниципальной услуги</w:t>
      </w:r>
    </w:p>
    <w:p w:rsidR="00A63570" w:rsidRPr="00E10E3F" w:rsidRDefault="00A63570" w:rsidP="00A63570">
      <w:pPr>
        <w:pStyle w:val="a7"/>
        <w:ind w:firstLine="567"/>
        <w:jc w:val="both"/>
        <w:rPr>
          <w:rFonts w:ascii="Times New Roman" w:hAnsi="Times New Roman"/>
          <w:b/>
          <w:sz w:val="24"/>
          <w:szCs w:val="24"/>
        </w:rPr>
      </w:pPr>
    </w:p>
    <w:p w:rsidR="00D10095" w:rsidRPr="009C35F6" w:rsidRDefault="00D10095" w:rsidP="00D10095">
      <w:pPr>
        <w:pStyle w:val="a7"/>
        <w:ind w:firstLine="567"/>
        <w:jc w:val="both"/>
        <w:rPr>
          <w:rFonts w:ascii="Times New Roman" w:hAnsi="Times New Roman"/>
          <w:sz w:val="24"/>
          <w:szCs w:val="24"/>
        </w:rPr>
      </w:pPr>
      <w:r w:rsidRPr="009C35F6">
        <w:rPr>
          <w:rFonts w:ascii="Times New Roman" w:hAnsi="Times New Roman"/>
          <w:color w:val="000000"/>
          <w:sz w:val="24"/>
          <w:szCs w:val="24"/>
        </w:rPr>
        <w:t>6</w:t>
      </w:r>
      <w:r w:rsidR="000E6989">
        <w:rPr>
          <w:rFonts w:ascii="Times New Roman" w:hAnsi="Times New Roman"/>
          <w:color w:val="000000"/>
          <w:sz w:val="24"/>
          <w:szCs w:val="24"/>
        </w:rPr>
        <w:t>4</w:t>
      </w:r>
      <w:r w:rsidRPr="009C35F6">
        <w:rPr>
          <w:rFonts w:ascii="Times New Roman" w:hAnsi="Times New Roman"/>
          <w:color w:val="000000"/>
          <w:sz w:val="24"/>
          <w:szCs w:val="24"/>
        </w:rPr>
        <w:t>.</w:t>
      </w:r>
      <w:r w:rsidRPr="009C35F6">
        <w:rPr>
          <w:rFonts w:ascii="Times New Roman" w:hAnsi="Times New Roman"/>
          <w:sz w:val="24"/>
          <w:szCs w:val="24"/>
        </w:rPr>
        <w:t xml:space="preserve"> </w:t>
      </w:r>
      <w:r w:rsidRPr="009C35F6">
        <w:rPr>
          <w:rFonts w:ascii="Times New Roman" w:hAnsi="Times New Roman"/>
          <w:color w:val="000000"/>
          <w:sz w:val="24"/>
          <w:szCs w:val="24"/>
        </w:rPr>
        <w:t xml:space="preserve">Основанием для начала административной процедуры является </w:t>
      </w:r>
      <w:r w:rsidRPr="009C35F6">
        <w:rPr>
          <w:rFonts w:ascii="Times New Roman" w:hAnsi="Times New Roman"/>
          <w:sz w:val="24"/>
          <w:szCs w:val="24"/>
        </w:rPr>
        <w:t xml:space="preserve">непредставление заявителем документов, предусмотренных пунктом </w:t>
      </w:r>
      <w:r>
        <w:rPr>
          <w:rFonts w:ascii="Times New Roman" w:hAnsi="Times New Roman"/>
          <w:sz w:val="24"/>
          <w:szCs w:val="24"/>
        </w:rPr>
        <w:t>41</w:t>
      </w:r>
      <w:r w:rsidRPr="009C35F6">
        <w:rPr>
          <w:rFonts w:ascii="Times New Roman" w:hAnsi="Times New Roman"/>
          <w:sz w:val="24"/>
          <w:szCs w:val="24"/>
        </w:rPr>
        <w:t xml:space="preserve"> настоящего Административного регламента.</w:t>
      </w:r>
    </w:p>
    <w:p w:rsidR="00D10095" w:rsidRPr="009C35F6" w:rsidRDefault="00D10095" w:rsidP="00D10095">
      <w:pPr>
        <w:pStyle w:val="a7"/>
        <w:ind w:firstLine="567"/>
        <w:jc w:val="both"/>
        <w:rPr>
          <w:rFonts w:ascii="Times New Roman" w:hAnsi="Times New Roman"/>
          <w:sz w:val="24"/>
          <w:szCs w:val="24"/>
        </w:rPr>
      </w:pPr>
      <w:r w:rsidRPr="009C35F6">
        <w:rPr>
          <w:rFonts w:ascii="Times New Roman" w:hAnsi="Times New Roman"/>
          <w:color w:val="000000"/>
          <w:sz w:val="24"/>
          <w:szCs w:val="24"/>
        </w:rPr>
        <w:t>6</w:t>
      </w:r>
      <w:r w:rsidR="000E6989">
        <w:rPr>
          <w:rFonts w:ascii="Times New Roman" w:hAnsi="Times New Roman"/>
          <w:color w:val="000000"/>
          <w:sz w:val="24"/>
          <w:szCs w:val="24"/>
        </w:rPr>
        <w:t>5</w:t>
      </w:r>
      <w:r>
        <w:rPr>
          <w:rFonts w:ascii="Times New Roman" w:hAnsi="Times New Roman"/>
          <w:color w:val="000000"/>
          <w:sz w:val="24"/>
          <w:szCs w:val="24"/>
        </w:rPr>
        <w:t>.</w:t>
      </w:r>
      <w:r w:rsidRPr="00426847">
        <w:rPr>
          <w:rFonts w:ascii="Times New Roman" w:hAnsi="Times New Roman"/>
          <w:sz w:val="24"/>
          <w:szCs w:val="24"/>
        </w:rPr>
        <w:t xml:space="preserve"> </w:t>
      </w:r>
      <w:r>
        <w:rPr>
          <w:rFonts w:ascii="Times New Roman" w:hAnsi="Times New Roman"/>
          <w:sz w:val="24"/>
          <w:szCs w:val="24"/>
        </w:rPr>
        <w:t>С</w:t>
      </w:r>
      <w:r w:rsidRPr="009C35F6">
        <w:rPr>
          <w:rFonts w:ascii="Times New Roman" w:hAnsi="Times New Roman"/>
          <w:sz w:val="24"/>
          <w:szCs w:val="24"/>
        </w:rPr>
        <w:t>пециалист</w:t>
      </w:r>
      <w:r>
        <w:rPr>
          <w:rFonts w:ascii="Times New Roman" w:hAnsi="Times New Roman"/>
          <w:sz w:val="24"/>
          <w:szCs w:val="24"/>
        </w:rPr>
        <w:t>ом</w:t>
      </w:r>
      <w:r w:rsidRPr="009C35F6">
        <w:rPr>
          <w:rFonts w:ascii="Times New Roman" w:hAnsi="Times New Roman"/>
          <w:sz w:val="24"/>
          <w:szCs w:val="24"/>
        </w:rPr>
        <w:t xml:space="preserve"> Администрации</w:t>
      </w:r>
      <w:r w:rsidRPr="00AE13E4">
        <w:rPr>
          <w:rFonts w:ascii="Times New Roman" w:hAnsi="Times New Roman"/>
          <w:color w:val="FF0000"/>
          <w:sz w:val="24"/>
          <w:szCs w:val="24"/>
        </w:rPr>
        <w:t xml:space="preserve"> </w:t>
      </w:r>
      <w:r w:rsidRPr="00426847">
        <w:rPr>
          <w:rFonts w:ascii="Times New Roman" w:hAnsi="Times New Roman"/>
          <w:sz w:val="24"/>
          <w:szCs w:val="24"/>
        </w:rPr>
        <w:t>ответственным</w:t>
      </w:r>
      <w:r w:rsidRPr="009C35F6">
        <w:rPr>
          <w:rFonts w:ascii="Times New Roman" w:hAnsi="Times New Roman"/>
          <w:sz w:val="24"/>
          <w:szCs w:val="24"/>
        </w:rPr>
        <w:t xml:space="preserve"> за формирование и направление межведомственных запросов в органы (организации), участвующие в предоставлении муниципальной услуги, в течение двух рабочих дней со дня принятия и регистрации заявления и прилагаемых к нему документов формируются и направляются межведомственные запросы: </w:t>
      </w:r>
    </w:p>
    <w:p w:rsidR="00D10095" w:rsidRPr="009C35F6" w:rsidRDefault="00D10095" w:rsidP="00D10095">
      <w:pPr>
        <w:pStyle w:val="a7"/>
        <w:numPr>
          <w:ilvl w:val="0"/>
          <w:numId w:val="30"/>
        </w:numPr>
        <w:ind w:left="0" w:firstLine="284"/>
        <w:jc w:val="both"/>
        <w:rPr>
          <w:rFonts w:ascii="Times New Roman" w:hAnsi="Times New Roman"/>
          <w:sz w:val="24"/>
          <w:szCs w:val="24"/>
        </w:rPr>
      </w:pPr>
      <w:r w:rsidRPr="009C35F6">
        <w:rPr>
          <w:rFonts w:ascii="Times New Roman" w:hAnsi="Times New Roman"/>
          <w:sz w:val="24"/>
          <w:szCs w:val="24"/>
        </w:rPr>
        <w:t xml:space="preserve">в Федеральную налоговую службу </w:t>
      </w:r>
      <w:r>
        <w:rPr>
          <w:rFonts w:ascii="Times New Roman" w:hAnsi="Times New Roman"/>
          <w:sz w:val="24"/>
          <w:szCs w:val="24"/>
        </w:rPr>
        <w:t xml:space="preserve">по Республике Бурятия </w:t>
      </w:r>
      <w:r w:rsidRPr="009C35F6">
        <w:rPr>
          <w:rFonts w:ascii="Times New Roman" w:hAnsi="Times New Roman"/>
          <w:sz w:val="24"/>
          <w:szCs w:val="24"/>
        </w:rPr>
        <w:t>– в целях получения выписки из Единого государственного реестра юридических лиц, в случае, если заявителем выступает юридическое лицо;</w:t>
      </w:r>
    </w:p>
    <w:p w:rsidR="00D10095" w:rsidRPr="009C35F6" w:rsidRDefault="00D10095" w:rsidP="00D10095">
      <w:pPr>
        <w:pStyle w:val="a7"/>
        <w:numPr>
          <w:ilvl w:val="0"/>
          <w:numId w:val="30"/>
        </w:numPr>
        <w:ind w:left="0" w:firstLine="284"/>
        <w:jc w:val="both"/>
        <w:rPr>
          <w:rFonts w:ascii="Times New Roman" w:hAnsi="Times New Roman"/>
          <w:sz w:val="24"/>
          <w:szCs w:val="24"/>
        </w:rPr>
      </w:pPr>
      <w:r w:rsidRPr="009C35F6">
        <w:rPr>
          <w:rFonts w:ascii="Times New Roman" w:hAnsi="Times New Roman"/>
          <w:sz w:val="24"/>
          <w:szCs w:val="24"/>
        </w:rPr>
        <w:t xml:space="preserve">в Федеральную службу государственной регистрации, кадастра и картографии </w:t>
      </w:r>
      <w:r>
        <w:rPr>
          <w:rFonts w:ascii="Times New Roman" w:hAnsi="Times New Roman"/>
          <w:sz w:val="24"/>
          <w:szCs w:val="24"/>
        </w:rPr>
        <w:t xml:space="preserve">по Республике Бурятия </w:t>
      </w:r>
      <w:r w:rsidRPr="009C35F6">
        <w:rPr>
          <w:rFonts w:ascii="Times New Roman" w:hAnsi="Times New Roman"/>
          <w:sz w:val="24"/>
          <w:szCs w:val="24"/>
        </w:rPr>
        <w:t>– в целях получения кадастрового паспорта земельного участка;</w:t>
      </w:r>
    </w:p>
    <w:p w:rsidR="00D10095" w:rsidRPr="009C35F6" w:rsidRDefault="00D10095" w:rsidP="00D10095">
      <w:pPr>
        <w:pStyle w:val="a7"/>
        <w:numPr>
          <w:ilvl w:val="0"/>
          <w:numId w:val="30"/>
        </w:numPr>
        <w:ind w:left="0" w:firstLine="284"/>
        <w:jc w:val="both"/>
        <w:rPr>
          <w:rFonts w:ascii="Times New Roman" w:hAnsi="Times New Roman"/>
          <w:sz w:val="24"/>
          <w:szCs w:val="24"/>
        </w:rPr>
      </w:pPr>
      <w:r w:rsidRPr="009C35F6">
        <w:rPr>
          <w:rFonts w:ascii="Times New Roman" w:hAnsi="Times New Roman"/>
          <w:sz w:val="24"/>
          <w:szCs w:val="24"/>
        </w:rPr>
        <w:t xml:space="preserve">в Управление </w:t>
      </w:r>
      <w:proofErr w:type="spellStart"/>
      <w:r w:rsidRPr="009C35F6">
        <w:rPr>
          <w:rFonts w:ascii="Times New Roman" w:hAnsi="Times New Roman"/>
          <w:sz w:val="24"/>
          <w:szCs w:val="24"/>
        </w:rPr>
        <w:t>Росреестра</w:t>
      </w:r>
      <w:proofErr w:type="spellEnd"/>
      <w:r w:rsidRPr="009C35F6">
        <w:rPr>
          <w:rFonts w:ascii="Times New Roman" w:hAnsi="Times New Roman"/>
          <w:sz w:val="24"/>
          <w:szCs w:val="24"/>
        </w:rPr>
        <w:t xml:space="preserve"> по Республике Бурятия в целях получения выписки из ЕГРП о правах на приобретаемый земельный участок или уведомление об отсутствии в ЕГРП запрашиваемых сведений зарегистрированных правах на указанный земельный участок.</w:t>
      </w:r>
    </w:p>
    <w:p w:rsidR="00D10095" w:rsidRPr="009C35F6" w:rsidRDefault="000E6989" w:rsidP="00D10095">
      <w:pPr>
        <w:pStyle w:val="a7"/>
        <w:ind w:firstLine="567"/>
        <w:jc w:val="both"/>
        <w:rPr>
          <w:rFonts w:ascii="Times New Roman" w:hAnsi="Times New Roman"/>
          <w:sz w:val="24"/>
          <w:szCs w:val="24"/>
        </w:rPr>
      </w:pPr>
      <w:r>
        <w:rPr>
          <w:rFonts w:ascii="Times New Roman" w:hAnsi="Times New Roman"/>
          <w:sz w:val="24"/>
          <w:szCs w:val="24"/>
        </w:rPr>
        <w:t>66</w:t>
      </w:r>
      <w:r w:rsidR="00D10095" w:rsidRPr="009C35F6">
        <w:rPr>
          <w:rFonts w:ascii="Times New Roman" w:hAnsi="Times New Roman"/>
          <w:sz w:val="24"/>
          <w:szCs w:val="24"/>
        </w:rPr>
        <w:t>. Межведомственные запросы направляются в письменной форме на бумажном носителе или в форме электронного документа.</w:t>
      </w:r>
    </w:p>
    <w:p w:rsidR="00D10095" w:rsidRPr="009C35F6" w:rsidRDefault="000E6989" w:rsidP="00D10095">
      <w:pPr>
        <w:pStyle w:val="a7"/>
        <w:ind w:firstLine="567"/>
        <w:jc w:val="both"/>
        <w:rPr>
          <w:rFonts w:ascii="Times New Roman" w:hAnsi="Times New Roman"/>
          <w:sz w:val="24"/>
          <w:szCs w:val="24"/>
        </w:rPr>
      </w:pPr>
      <w:r>
        <w:rPr>
          <w:rFonts w:ascii="Times New Roman" w:hAnsi="Times New Roman"/>
          <w:sz w:val="24"/>
          <w:szCs w:val="24"/>
        </w:rPr>
        <w:t>67</w:t>
      </w:r>
      <w:r w:rsidR="00D10095" w:rsidRPr="009C35F6">
        <w:rPr>
          <w:rFonts w:ascii="Times New Roman" w:hAnsi="Times New Roman"/>
          <w:sz w:val="24"/>
          <w:szCs w:val="24"/>
        </w:rPr>
        <w:t xml:space="preserve">. Результатом исполнения административной процедуры является получение Администрацией документов, указанных в пункте </w:t>
      </w:r>
      <w:r w:rsidR="00D10095">
        <w:rPr>
          <w:rFonts w:ascii="Times New Roman" w:hAnsi="Times New Roman"/>
          <w:sz w:val="24"/>
          <w:szCs w:val="24"/>
        </w:rPr>
        <w:t>41</w:t>
      </w:r>
      <w:r w:rsidR="00D10095" w:rsidRPr="009C35F6">
        <w:rPr>
          <w:rFonts w:ascii="Times New Roman" w:hAnsi="Times New Roman"/>
          <w:sz w:val="24"/>
          <w:szCs w:val="24"/>
        </w:rPr>
        <w:t xml:space="preserve"> настоящего Административного регламента.</w:t>
      </w:r>
    </w:p>
    <w:p w:rsidR="00D10095" w:rsidRDefault="00D10095" w:rsidP="00D10095">
      <w:pPr>
        <w:pStyle w:val="a7"/>
        <w:ind w:firstLine="567"/>
        <w:jc w:val="center"/>
        <w:rPr>
          <w:rFonts w:ascii="Times New Roman" w:hAnsi="Times New Roman"/>
          <w:b/>
          <w:sz w:val="24"/>
          <w:szCs w:val="24"/>
        </w:rPr>
      </w:pPr>
    </w:p>
    <w:p w:rsidR="00D10095" w:rsidRDefault="00D10095" w:rsidP="00D10095">
      <w:pPr>
        <w:pStyle w:val="a7"/>
        <w:ind w:firstLine="567"/>
        <w:jc w:val="center"/>
        <w:rPr>
          <w:rFonts w:ascii="Times New Roman" w:hAnsi="Times New Roman"/>
          <w:b/>
          <w:sz w:val="24"/>
          <w:szCs w:val="24"/>
        </w:rPr>
      </w:pPr>
    </w:p>
    <w:p w:rsidR="00D10095" w:rsidRDefault="00D10095" w:rsidP="00D10095">
      <w:pPr>
        <w:pStyle w:val="a7"/>
        <w:ind w:firstLine="567"/>
        <w:jc w:val="center"/>
        <w:rPr>
          <w:rFonts w:ascii="Times New Roman" w:hAnsi="Times New Roman"/>
          <w:b/>
          <w:sz w:val="24"/>
          <w:szCs w:val="24"/>
        </w:rPr>
      </w:pPr>
    </w:p>
    <w:p w:rsidR="00D10095" w:rsidRDefault="00D10095" w:rsidP="00D10095">
      <w:pPr>
        <w:pStyle w:val="a7"/>
        <w:ind w:firstLine="567"/>
        <w:jc w:val="center"/>
        <w:rPr>
          <w:rFonts w:ascii="Times New Roman" w:hAnsi="Times New Roman"/>
          <w:b/>
          <w:sz w:val="24"/>
          <w:szCs w:val="24"/>
        </w:rPr>
      </w:pPr>
    </w:p>
    <w:p w:rsidR="00D10095" w:rsidRPr="00E10E3F" w:rsidRDefault="00D10095" w:rsidP="00D10095">
      <w:pPr>
        <w:pStyle w:val="a7"/>
        <w:ind w:firstLine="567"/>
        <w:jc w:val="center"/>
        <w:rPr>
          <w:rFonts w:ascii="Times New Roman" w:hAnsi="Times New Roman"/>
          <w:b/>
          <w:sz w:val="24"/>
          <w:szCs w:val="24"/>
        </w:rPr>
      </w:pPr>
      <w:r w:rsidRPr="00E10E3F">
        <w:rPr>
          <w:rFonts w:ascii="Times New Roman" w:hAnsi="Times New Roman"/>
          <w:b/>
          <w:sz w:val="24"/>
          <w:szCs w:val="24"/>
        </w:rPr>
        <w:lastRenderedPageBreak/>
        <w:t xml:space="preserve">Глава 22. Принятие решения о предоставлении (отказе в предоставлении) земельного участка, находящегося в муниципальной собственности,  </w:t>
      </w:r>
      <w:r>
        <w:rPr>
          <w:rFonts w:ascii="Times New Roman" w:hAnsi="Times New Roman"/>
          <w:b/>
          <w:sz w:val="24"/>
          <w:szCs w:val="24"/>
        </w:rPr>
        <w:t>на торгах</w:t>
      </w:r>
    </w:p>
    <w:p w:rsidR="00D10095" w:rsidRDefault="00D10095" w:rsidP="00D10095">
      <w:pPr>
        <w:pStyle w:val="a7"/>
        <w:ind w:firstLine="567"/>
        <w:jc w:val="both"/>
        <w:rPr>
          <w:rFonts w:ascii="Times New Roman" w:hAnsi="Times New Roman"/>
          <w:sz w:val="24"/>
        </w:rPr>
      </w:pPr>
    </w:p>
    <w:p w:rsidR="00D10095" w:rsidRPr="00D10095" w:rsidRDefault="000E6989" w:rsidP="00D10095">
      <w:pPr>
        <w:pStyle w:val="a7"/>
        <w:ind w:firstLine="567"/>
        <w:jc w:val="both"/>
        <w:rPr>
          <w:rFonts w:ascii="Times New Roman" w:hAnsi="Times New Roman"/>
          <w:sz w:val="24"/>
        </w:rPr>
      </w:pPr>
      <w:r>
        <w:rPr>
          <w:rFonts w:ascii="Times New Roman" w:hAnsi="Times New Roman"/>
          <w:sz w:val="24"/>
        </w:rPr>
        <w:t>68</w:t>
      </w:r>
      <w:r w:rsidR="00D10095" w:rsidRPr="00D10095">
        <w:rPr>
          <w:rFonts w:ascii="Times New Roman" w:hAnsi="Times New Roman"/>
          <w:sz w:val="24"/>
        </w:rPr>
        <w:t xml:space="preserve">. Основанием для начала административной процедуры является получение документов, предусмотренных пунктом  </w:t>
      </w:r>
      <w:r w:rsidR="00D10095">
        <w:rPr>
          <w:rFonts w:ascii="Times New Roman" w:hAnsi="Times New Roman"/>
          <w:sz w:val="24"/>
        </w:rPr>
        <w:t>36</w:t>
      </w:r>
      <w:r w:rsidR="00D10095" w:rsidRPr="00D10095">
        <w:rPr>
          <w:rFonts w:ascii="Times New Roman" w:hAnsi="Times New Roman"/>
          <w:sz w:val="24"/>
        </w:rPr>
        <w:t xml:space="preserve"> Административного регламента.</w:t>
      </w:r>
    </w:p>
    <w:p w:rsidR="00D10095" w:rsidRPr="00D10095" w:rsidRDefault="000E6989" w:rsidP="00D10095">
      <w:pPr>
        <w:pStyle w:val="a7"/>
        <w:ind w:firstLine="567"/>
        <w:jc w:val="both"/>
        <w:rPr>
          <w:rFonts w:ascii="Times New Roman" w:hAnsi="Times New Roman"/>
          <w:sz w:val="24"/>
        </w:rPr>
      </w:pPr>
      <w:r>
        <w:rPr>
          <w:rFonts w:ascii="Times New Roman" w:hAnsi="Times New Roman"/>
          <w:sz w:val="24"/>
        </w:rPr>
        <w:t>69</w:t>
      </w:r>
      <w:r w:rsidR="00D10095" w:rsidRPr="00D10095">
        <w:rPr>
          <w:rFonts w:ascii="Times New Roman" w:hAnsi="Times New Roman"/>
          <w:sz w:val="24"/>
        </w:rPr>
        <w:t xml:space="preserve">. </w:t>
      </w:r>
      <w:r w:rsidR="00D10095">
        <w:rPr>
          <w:rFonts w:ascii="Times New Roman" w:hAnsi="Times New Roman"/>
          <w:sz w:val="24"/>
        </w:rPr>
        <w:t>Специалист Администрации</w:t>
      </w:r>
      <w:r w:rsidR="00D10095" w:rsidRPr="00D10095">
        <w:rPr>
          <w:rFonts w:ascii="Times New Roman" w:hAnsi="Times New Roman"/>
          <w:sz w:val="24"/>
        </w:rPr>
        <w:t>, ответственн</w:t>
      </w:r>
      <w:r w:rsidR="00D10095">
        <w:rPr>
          <w:rFonts w:ascii="Times New Roman" w:hAnsi="Times New Roman"/>
          <w:sz w:val="24"/>
        </w:rPr>
        <w:t>ый</w:t>
      </w:r>
      <w:r w:rsidR="00D10095" w:rsidRPr="00D10095">
        <w:rPr>
          <w:rFonts w:ascii="Times New Roman" w:hAnsi="Times New Roman"/>
          <w:sz w:val="24"/>
        </w:rPr>
        <w:t xml:space="preserve"> за подготовку проекта распоряжения о проведении аукциона, при получении документов, предусмотренных пунктом  </w:t>
      </w:r>
      <w:r w:rsidR="00D10095">
        <w:rPr>
          <w:rFonts w:ascii="Times New Roman" w:hAnsi="Times New Roman"/>
          <w:sz w:val="24"/>
        </w:rPr>
        <w:t xml:space="preserve">36 </w:t>
      </w:r>
      <w:r w:rsidR="00D10095" w:rsidRPr="00D10095">
        <w:rPr>
          <w:rFonts w:ascii="Times New Roman" w:hAnsi="Times New Roman"/>
          <w:sz w:val="24"/>
        </w:rPr>
        <w:t>Административного регламента, направляет схем</w:t>
      </w:r>
      <w:r w:rsidR="00D10095">
        <w:rPr>
          <w:rFonts w:ascii="Times New Roman" w:hAnsi="Times New Roman"/>
          <w:sz w:val="24"/>
        </w:rPr>
        <w:t>у</w:t>
      </w:r>
      <w:r w:rsidR="00D10095" w:rsidRPr="00D10095">
        <w:rPr>
          <w:rFonts w:ascii="Times New Roman" w:hAnsi="Times New Roman"/>
          <w:sz w:val="24"/>
        </w:rPr>
        <w:t xml:space="preserve"> земельного участка с его характеристикой, копию свидетельства о государственной регистрации права </w:t>
      </w:r>
      <w:r w:rsidR="002302E4">
        <w:rPr>
          <w:rFonts w:ascii="Times New Roman" w:hAnsi="Times New Roman"/>
          <w:sz w:val="24"/>
        </w:rPr>
        <w:t>муниципальной</w:t>
      </w:r>
      <w:r w:rsidR="00D10095" w:rsidRPr="00D10095">
        <w:rPr>
          <w:rFonts w:ascii="Times New Roman" w:hAnsi="Times New Roman"/>
          <w:sz w:val="24"/>
        </w:rPr>
        <w:t xml:space="preserve"> собственности на земельный участок на заседание </w:t>
      </w:r>
      <w:r w:rsidR="00AA4D31" w:rsidRPr="00A51667">
        <w:rPr>
          <w:rFonts w:ascii="Times New Roman" w:hAnsi="Times New Roman"/>
          <w:sz w:val="24"/>
        </w:rPr>
        <w:t>Комиссии по рассмотрению заявлений и предоставлению земельных участков на территории МО СП «Саянтуйское»</w:t>
      </w:r>
      <w:r w:rsidR="00D10095" w:rsidRPr="00D10095">
        <w:rPr>
          <w:rFonts w:ascii="Times New Roman" w:hAnsi="Times New Roman"/>
          <w:sz w:val="24"/>
        </w:rPr>
        <w:t xml:space="preserve"> для принятия решения о продаже земельного участка или права на заключение договора аренды земельного участка.</w:t>
      </w:r>
    </w:p>
    <w:p w:rsidR="00D10095" w:rsidRPr="00D10095" w:rsidRDefault="000E6989" w:rsidP="00D10095">
      <w:pPr>
        <w:pStyle w:val="a7"/>
        <w:ind w:firstLine="567"/>
        <w:jc w:val="both"/>
        <w:rPr>
          <w:rFonts w:ascii="Times New Roman" w:hAnsi="Times New Roman"/>
          <w:sz w:val="24"/>
        </w:rPr>
      </w:pPr>
      <w:r>
        <w:rPr>
          <w:rFonts w:ascii="Times New Roman" w:hAnsi="Times New Roman"/>
          <w:sz w:val="24"/>
        </w:rPr>
        <w:t>70</w:t>
      </w:r>
      <w:r w:rsidR="00D10095" w:rsidRPr="00D10095">
        <w:rPr>
          <w:rFonts w:ascii="Times New Roman" w:hAnsi="Times New Roman"/>
          <w:sz w:val="24"/>
        </w:rPr>
        <w:t>. При наличии  положительных рекомендаций</w:t>
      </w:r>
      <w:r w:rsidR="00A51667">
        <w:rPr>
          <w:rFonts w:ascii="Times New Roman" w:hAnsi="Times New Roman"/>
          <w:sz w:val="24"/>
        </w:rPr>
        <w:t xml:space="preserve"> </w:t>
      </w:r>
      <w:r w:rsidR="00A51667" w:rsidRPr="00A51667">
        <w:rPr>
          <w:rFonts w:ascii="Times New Roman" w:hAnsi="Times New Roman"/>
          <w:sz w:val="24"/>
        </w:rPr>
        <w:t>Комиссии по рассмотрению заявлений и предоставлению земельных участков на территории МО СП «Саянтуйское»</w:t>
      </w:r>
      <w:r w:rsidR="00D10095" w:rsidRPr="00D10095">
        <w:rPr>
          <w:rFonts w:ascii="Times New Roman" w:hAnsi="Times New Roman"/>
          <w:sz w:val="24"/>
        </w:rPr>
        <w:t xml:space="preserve"> о продаже земельного участка или права на заключение договора аренды земельного участка </w:t>
      </w:r>
      <w:r w:rsidR="00D10095" w:rsidRPr="002302E4">
        <w:rPr>
          <w:rFonts w:ascii="Times New Roman" w:hAnsi="Times New Roman"/>
          <w:sz w:val="24"/>
        </w:rPr>
        <w:t>в течение десяти рабочих дне</w:t>
      </w:r>
      <w:r w:rsidR="00D10095" w:rsidRPr="00D10095">
        <w:rPr>
          <w:rFonts w:ascii="Times New Roman" w:hAnsi="Times New Roman"/>
          <w:sz w:val="24"/>
        </w:rPr>
        <w:t xml:space="preserve">й со дня заседания указанной комиссии </w:t>
      </w:r>
      <w:r w:rsidR="002302E4">
        <w:rPr>
          <w:rFonts w:ascii="Times New Roman" w:hAnsi="Times New Roman"/>
          <w:sz w:val="24"/>
        </w:rPr>
        <w:t>Администрацией</w:t>
      </w:r>
      <w:r w:rsidR="00D10095" w:rsidRPr="00D10095">
        <w:rPr>
          <w:rFonts w:ascii="Times New Roman" w:hAnsi="Times New Roman"/>
          <w:sz w:val="24"/>
        </w:rPr>
        <w:t xml:space="preserve"> принимается решение о проведении аукциона по продаже земельного участка, находящегося в </w:t>
      </w:r>
      <w:r w:rsidR="002302E4">
        <w:rPr>
          <w:rFonts w:ascii="Times New Roman" w:hAnsi="Times New Roman"/>
          <w:sz w:val="24"/>
        </w:rPr>
        <w:t>муниципальной</w:t>
      </w:r>
      <w:r w:rsidR="00D10095" w:rsidRPr="00D10095">
        <w:rPr>
          <w:rFonts w:ascii="Times New Roman" w:hAnsi="Times New Roman"/>
          <w:sz w:val="24"/>
        </w:rPr>
        <w:t xml:space="preserve"> собственности, или о проведении аукциона на право заключения договора аренды земельного участка, находящегося в </w:t>
      </w:r>
      <w:r>
        <w:rPr>
          <w:rFonts w:ascii="Times New Roman" w:hAnsi="Times New Roman"/>
          <w:sz w:val="24"/>
        </w:rPr>
        <w:t>муниципальной</w:t>
      </w:r>
      <w:r w:rsidR="00D10095" w:rsidRPr="00D10095">
        <w:rPr>
          <w:rFonts w:ascii="Times New Roman" w:hAnsi="Times New Roman"/>
          <w:sz w:val="24"/>
        </w:rPr>
        <w:t xml:space="preserve"> собственности, в форме распоряжения </w:t>
      </w:r>
      <w:r>
        <w:rPr>
          <w:rFonts w:ascii="Times New Roman" w:hAnsi="Times New Roman"/>
          <w:sz w:val="24"/>
        </w:rPr>
        <w:t>Администрации</w:t>
      </w:r>
      <w:r w:rsidR="00D10095" w:rsidRPr="00D10095">
        <w:rPr>
          <w:rFonts w:ascii="Times New Roman" w:hAnsi="Times New Roman"/>
          <w:sz w:val="24"/>
        </w:rPr>
        <w:t xml:space="preserve"> о проведении аукциона;</w:t>
      </w:r>
    </w:p>
    <w:p w:rsidR="00D10095" w:rsidRPr="00D10095" w:rsidRDefault="000E6989" w:rsidP="00D10095">
      <w:pPr>
        <w:pStyle w:val="a7"/>
        <w:ind w:firstLine="567"/>
        <w:jc w:val="both"/>
        <w:rPr>
          <w:rFonts w:ascii="Times New Roman" w:hAnsi="Times New Roman"/>
          <w:sz w:val="24"/>
        </w:rPr>
      </w:pPr>
      <w:r>
        <w:rPr>
          <w:rFonts w:ascii="Times New Roman" w:hAnsi="Times New Roman"/>
          <w:sz w:val="24"/>
        </w:rPr>
        <w:t>71</w:t>
      </w:r>
      <w:r w:rsidR="00D10095" w:rsidRPr="00D10095">
        <w:rPr>
          <w:rFonts w:ascii="Times New Roman" w:hAnsi="Times New Roman"/>
          <w:sz w:val="24"/>
        </w:rPr>
        <w:t xml:space="preserve">. В случае отсутствия положительных рекомендаций </w:t>
      </w:r>
      <w:r w:rsidR="00A51667" w:rsidRPr="00A51667">
        <w:rPr>
          <w:rFonts w:ascii="Times New Roman" w:hAnsi="Times New Roman"/>
          <w:sz w:val="24"/>
        </w:rPr>
        <w:t>Комиссии по рассмотрению заявлений и предоставлению земельных участков на территории МО СП «Саянтуйское»</w:t>
      </w:r>
      <w:r w:rsidR="00A51667" w:rsidRPr="00D10095">
        <w:rPr>
          <w:rFonts w:ascii="Times New Roman" w:hAnsi="Times New Roman"/>
          <w:sz w:val="24"/>
        </w:rPr>
        <w:t xml:space="preserve"> </w:t>
      </w:r>
      <w:r w:rsidR="00D10095" w:rsidRPr="00D10095">
        <w:rPr>
          <w:rFonts w:ascii="Times New Roman" w:hAnsi="Times New Roman"/>
          <w:sz w:val="24"/>
        </w:rPr>
        <w:t xml:space="preserve"> при о продаже земельного участка или права на заключение договора аренды земельного </w:t>
      </w:r>
      <w:r w:rsidR="00D10095" w:rsidRPr="000E6989">
        <w:rPr>
          <w:rFonts w:ascii="Times New Roman" w:hAnsi="Times New Roman"/>
          <w:sz w:val="24"/>
        </w:rPr>
        <w:t>участка в течение десяти рабочих</w:t>
      </w:r>
      <w:r w:rsidR="00D10095" w:rsidRPr="00D10095">
        <w:rPr>
          <w:rFonts w:ascii="Times New Roman" w:hAnsi="Times New Roman"/>
          <w:sz w:val="24"/>
        </w:rPr>
        <w:t xml:space="preserve"> дней со дня заседания указанной комиссии </w:t>
      </w:r>
      <w:r>
        <w:rPr>
          <w:rFonts w:ascii="Times New Roman" w:hAnsi="Times New Roman"/>
          <w:sz w:val="24"/>
        </w:rPr>
        <w:t>Администрацией</w:t>
      </w:r>
      <w:r w:rsidRPr="00D10095">
        <w:rPr>
          <w:rFonts w:ascii="Times New Roman" w:hAnsi="Times New Roman"/>
          <w:sz w:val="24"/>
        </w:rPr>
        <w:t xml:space="preserve"> </w:t>
      </w:r>
      <w:r w:rsidR="00D10095" w:rsidRPr="00D10095">
        <w:rPr>
          <w:rFonts w:ascii="Times New Roman" w:hAnsi="Times New Roman"/>
          <w:sz w:val="24"/>
        </w:rPr>
        <w:t xml:space="preserve">принимается решение об отказе в проведении аукциона по продаже земельного участка, находящегося в </w:t>
      </w:r>
      <w:r>
        <w:rPr>
          <w:rFonts w:ascii="Times New Roman" w:hAnsi="Times New Roman"/>
          <w:sz w:val="24"/>
        </w:rPr>
        <w:t>муниципальной</w:t>
      </w:r>
      <w:r w:rsidRPr="00D10095">
        <w:rPr>
          <w:rFonts w:ascii="Times New Roman" w:hAnsi="Times New Roman"/>
          <w:sz w:val="24"/>
        </w:rPr>
        <w:t xml:space="preserve"> </w:t>
      </w:r>
      <w:r w:rsidR="00D10095" w:rsidRPr="00D10095">
        <w:rPr>
          <w:rFonts w:ascii="Times New Roman" w:hAnsi="Times New Roman"/>
          <w:sz w:val="24"/>
        </w:rPr>
        <w:t xml:space="preserve">собственности, или о проведении аукциона на право заключения договора аренды земельного участка, находящегося в </w:t>
      </w:r>
      <w:r>
        <w:rPr>
          <w:rFonts w:ascii="Times New Roman" w:hAnsi="Times New Roman"/>
          <w:sz w:val="24"/>
        </w:rPr>
        <w:t>муниципальной</w:t>
      </w:r>
      <w:r w:rsidRPr="00D10095">
        <w:rPr>
          <w:rFonts w:ascii="Times New Roman" w:hAnsi="Times New Roman"/>
          <w:sz w:val="24"/>
        </w:rPr>
        <w:t xml:space="preserve"> </w:t>
      </w:r>
      <w:r w:rsidR="00D10095" w:rsidRPr="00D10095">
        <w:rPr>
          <w:rFonts w:ascii="Times New Roman" w:hAnsi="Times New Roman"/>
          <w:sz w:val="24"/>
        </w:rPr>
        <w:t xml:space="preserve">собственности, в форме письма </w:t>
      </w:r>
      <w:r>
        <w:rPr>
          <w:rFonts w:ascii="Times New Roman" w:hAnsi="Times New Roman"/>
          <w:sz w:val="24"/>
        </w:rPr>
        <w:t>Администрации</w:t>
      </w:r>
      <w:r w:rsidR="00D10095" w:rsidRPr="00D10095">
        <w:rPr>
          <w:rFonts w:ascii="Times New Roman" w:hAnsi="Times New Roman"/>
          <w:sz w:val="24"/>
        </w:rPr>
        <w:t>.</w:t>
      </w:r>
    </w:p>
    <w:p w:rsidR="00D10095" w:rsidRPr="00A51667" w:rsidRDefault="000E6989" w:rsidP="00D10095">
      <w:pPr>
        <w:pStyle w:val="a7"/>
        <w:ind w:firstLine="567"/>
        <w:jc w:val="both"/>
        <w:rPr>
          <w:rFonts w:ascii="Times New Roman" w:hAnsi="Times New Roman"/>
          <w:sz w:val="24"/>
        </w:rPr>
      </w:pPr>
      <w:r>
        <w:rPr>
          <w:rFonts w:ascii="Times New Roman" w:hAnsi="Times New Roman"/>
          <w:sz w:val="24"/>
        </w:rPr>
        <w:t>72</w:t>
      </w:r>
      <w:r w:rsidR="00D10095" w:rsidRPr="00D10095">
        <w:rPr>
          <w:rFonts w:ascii="Times New Roman" w:hAnsi="Times New Roman"/>
          <w:sz w:val="24"/>
        </w:rPr>
        <w:t xml:space="preserve">. </w:t>
      </w:r>
      <w:r>
        <w:rPr>
          <w:rFonts w:ascii="Times New Roman" w:hAnsi="Times New Roman"/>
          <w:sz w:val="24"/>
        </w:rPr>
        <w:t>Специалист Администрации</w:t>
      </w:r>
      <w:r w:rsidR="00D10095" w:rsidRPr="00D10095">
        <w:rPr>
          <w:rFonts w:ascii="Times New Roman" w:hAnsi="Times New Roman"/>
          <w:sz w:val="24"/>
        </w:rPr>
        <w:t>, ответственн</w:t>
      </w:r>
      <w:r>
        <w:rPr>
          <w:rFonts w:ascii="Times New Roman" w:hAnsi="Times New Roman"/>
          <w:sz w:val="24"/>
        </w:rPr>
        <w:t>ый</w:t>
      </w:r>
      <w:r w:rsidR="00D10095" w:rsidRPr="00D10095">
        <w:rPr>
          <w:rFonts w:ascii="Times New Roman" w:hAnsi="Times New Roman"/>
          <w:sz w:val="24"/>
        </w:rPr>
        <w:t xml:space="preserve"> за подготовку </w:t>
      </w:r>
      <w:r w:rsidR="00A51667">
        <w:rPr>
          <w:rFonts w:ascii="Times New Roman" w:hAnsi="Times New Roman"/>
          <w:sz w:val="24"/>
        </w:rPr>
        <w:t>проекта распоряжения  проведени</w:t>
      </w:r>
      <w:r w:rsidR="0076463D">
        <w:rPr>
          <w:rFonts w:ascii="Times New Roman" w:hAnsi="Times New Roman"/>
          <w:sz w:val="24"/>
        </w:rPr>
        <w:t>я</w:t>
      </w:r>
      <w:r w:rsidR="00D10095" w:rsidRPr="00D10095">
        <w:rPr>
          <w:rFonts w:ascii="Times New Roman" w:hAnsi="Times New Roman"/>
          <w:sz w:val="24"/>
        </w:rPr>
        <w:t xml:space="preserve"> аукциона, в трехдневный срок с момента подписания указанного распоряжения передает </w:t>
      </w:r>
      <w:r w:rsidR="00A51667">
        <w:rPr>
          <w:rFonts w:ascii="Times New Roman" w:hAnsi="Times New Roman"/>
          <w:sz w:val="24"/>
        </w:rPr>
        <w:t xml:space="preserve">в  «Фонд поддержки малого предпринимательства и сельского развития </w:t>
      </w:r>
      <w:proofErr w:type="spellStart"/>
      <w:r w:rsidR="00A51667">
        <w:rPr>
          <w:rFonts w:ascii="Times New Roman" w:hAnsi="Times New Roman"/>
          <w:sz w:val="24"/>
        </w:rPr>
        <w:t>Тарбагатайского</w:t>
      </w:r>
      <w:proofErr w:type="spellEnd"/>
      <w:r w:rsidR="00A51667">
        <w:rPr>
          <w:rFonts w:ascii="Times New Roman" w:hAnsi="Times New Roman"/>
          <w:sz w:val="24"/>
        </w:rPr>
        <w:t xml:space="preserve"> района Республики Бурятия</w:t>
      </w:r>
      <w:r w:rsidR="00D10095" w:rsidRPr="00A51667">
        <w:rPr>
          <w:rFonts w:ascii="Times New Roman" w:hAnsi="Times New Roman"/>
          <w:sz w:val="24"/>
        </w:rPr>
        <w:t xml:space="preserve">» (организатору аукциона) необходимый для осуществления продажи пакет документов. </w:t>
      </w:r>
    </w:p>
    <w:p w:rsidR="00D10095" w:rsidRPr="00D10095" w:rsidRDefault="000E6989" w:rsidP="00D10095">
      <w:pPr>
        <w:pStyle w:val="a7"/>
        <w:ind w:firstLine="567"/>
        <w:jc w:val="both"/>
        <w:rPr>
          <w:rFonts w:ascii="Times New Roman" w:hAnsi="Times New Roman"/>
          <w:sz w:val="24"/>
        </w:rPr>
      </w:pPr>
      <w:r w:rsidRPr="00A51667">
        <w:rPr>
          <w:rFonts w:ascii="Times New Roman" w:hAnsi="Times New Roman"/>
          <w:sz w:val="24"/>
        </w:rPr>
        <w:t>73</w:t>
      </w:r>
      <w:r w:rsidR="00A51667">
        <w:rPr>
          <w:rFonts w:ascii="Times New Roman" w:hAnsi="Times New Roman"/>
          <w:sz w:val="24"/>
        </w:rPr>
        <w:t xml:space="preserve">. </w:t>
      </w:r>
      <w:r w:rsidR="00D10095" w:rsidRPr="00A51667">
        <w:rPr>
          <w:rFonts w:ascii="Times New Roman" w:hAnsi="Times New Roman"/>
          <w:sz w:val="24"/>
        </w:rPr>
        <w:t xml:space="preserve">«Фонд </w:t>
      </w:r>
      <w:r w:rsidR="00A51667">
        <w:rPr>
          <w:rFonts w:ascii="Times New Roman" w:hAnsi="Times New Roman"/>
          <w:sz w:val="24"/>
        </w:rPr>
        <w:t xml:space="preserve">поддержки малого предпринимательства и сельского развития </w:t>
      </w:r>
      <w:proofErr w:type="spellStart"/>
      <w:r w:rsidR="00A51667">
        <w:rPr>
          <w:rFonts w:ascii="Times New Roman" w:hAnsi="Times New Roman"/>
          <w:sz w:val="24"/>
        </w:rPr>
        <w:t>Тарбагатайского</w:t>
      </w:r>
      <w:proofErr w:type="spellEnd"/>
      <w:r w:rsidR="00A51667">
        <w:rPr>
          <w:rFonts w:ascii="Times New Roman" w:hAnsi="Times New Roman"/>
          <w:sz w:val="24"/>
        </w:rPr>
        <w:t xml:space="preserve"> района Республики Бурятия</w:t>
      </w:r>
      <w:r w:rsidR="00D10095" w:rsidRPr="00A51667">
        <w:rPr>
          <w:rFonts w:ascii="Times New Roman" w:hAnsi="Times New Roman"/>
          <w:sz w:val="24"/>
        </w:rPr>
        <w:t>» обеспечивает опубликование информационного сообщения о торгах на официальном сайте в сети «Интернет» и проводит аукцион по продаже земельного участка в соответствии с названным распоряжением в установленном законодательством порядке.</w:t>
      </w:r>
    </w:p>
    <w:p w:rsidR="00D10095" w:rsidRPr="00D10095" w:rsidRDefault="000E6989" w:rsidP="00D10095">
      <w:pPr>
        <w:pStyle w:val="a7"/>
        <w:ind w:firstLine="567"/>
        <w:jc w:val="both"/>
        <w:rPr>
          <w:rFonts w:ascii="Times New Roman" w:hAnsi="Times New Roman"/>
          <w:sz w:val="24"/>
        </w:rPr>
      </w:pPr>
      <w:r>
        <w:rPr>
          <w:rFonts w:ascii="Times New Roman" w:hAnsi="Times New Roman"/>
          <w:sz w:val="24"/>
        </w:rPr>
        <w:t>74</w:t>
      </w:r>
      <w:r w:rsidR="00D10095" w:rsidRPr="00D10095">
        <w:rPr>
          <w:rFonts w:ascii="Times New Roman" w:hAnsi="Times New Roman"/>
          <w:sz w:val="24"/>
        </w:rPr>
        <w:t>. Результатом исполнения административной процедуры является:</w:t>
      </w:r>
    </w:p>
    <w:p w:rsidR="00D10095" w:rsidRPr="00D10095" w:rsidRDefault="00D10095" w:rsidP="000E6989">
      <w:pPr>
        <w:pStyle w:val="a7"/>
        <w:numPr>
          <w:ilvl w:val="0"/>
          <w:numId w:val="31"/>
        </w:numPr>
        <w:tabs>
          <w:tab w:val="left" w:pos="709"/>
        </w:tabs>
        <w:ind w:left="0" w:firstLine="284"/>
        <w:jc w:val="both"/>
        <w:rPr>
          <w:rFonts w:ascii="Times New Roman" w:hAnsi="Times New Roman"/>
          <w:sz w:val="24"/>
        </w:rPr>
      </w:pPr>
      <w:r w:rsidRPr="000B31FB">
        <w:rPr>
          <w:rFonts w:ascii="Times New Roman" w:hAnsi="Times New Roman"/>
          <w:sz w:val="24"/>
        </w:rPr>
        <w:t xml:space="preserve">подписание   распоряжения о проведении аукциона и передача указанного </w:t>
      </w:r>
      <w:r w:rsidR="000E6989" w:rsidRPr="000B31FB">
        <w:rPr>
          <w:rFonts w:ascii="Times New Roman" w:hAnsi="Times New Roman"/>
          <w:sz w:val="24"/>
        </w:rPr>
        <w:t>р</w:t>
      </w:r>
      <w:r w:rsidR="0097721D">
        <w:rPr>
          <w:rFonts w:ascii="Times New Roman" w:hAnsi="Times New Roman"/>
          <w:sz w:val="24"/>
        </w:rPr>
        <w:t xml:space="preserve">аспоряжения в </w:t>
      </w:r>
      <w:r w:rsidRPr="000B31FB">
        <w:rPr>
          <w:rFonts w:ascii="Times New Roman" w:hAnsi="Times New Roman"/>
          <w:sz w:val="24"/>
        </w:rPr>
        <w:t xml:space="preserve"> «</w:t>
      </w:r>
      <w:r w:rsidR="000B31FB">
        <w:rPr>
          <w:rFonts w:ascii="Times New Roman" w:hAnsi="Times New Roman"/>
          <w:sz w:val="24"/>
        </w:rPr>
        <w:t xml:space="preserve">Фонд </w:t>
      </w:r>
      <w:r w:rsidR="000B31FB" w:rsidRPr="000B31FB">
        <w:rPr>
          <w:rFonts w:ascii="Times New Roman" w:hAnsi="Times New Roman"/>
          <w:sz w:val="24"/>
        </w:rPr>
        <w:t xml:space="preserve"> </w:t>
      </w:r>
      <w:r w:rsidR="000B31FB">
        <w:rPr>
          <w:rFonts w:ascii="Times New Roman" w:hAnsi="Times New Roman"/>
          <w:sz w:val="24"/>
        </w:rPr>
        <w:t xml:space="preserve">поддержки малого предпринимательства и сельского развития </w:t>
      </w:r>
      <w:proofErr w:type="spellStart"/>
      <w:r w:rsidR="000B31FB">
        <w:rPr>
          <w:rFonts w:ascii="Times New Roman" w:hAnsi="Times New Roman"/>
          <w:sz w:val="24"/>
        </w:rPr>
        <w:t>Тарбагатайского</w:t>
      </w:r>
      <w:proofErr w:type="spellEnd"/>
      <w:r w:rsidR="000B31FB">
        <w:rPr>
          <w:rFonts w:ascii="Times New Roman" w:hAnsi="Times New Roman"/>
          <w:sz w:val="24"/>
        </w:rPr>
        <w:t xml:space="preserve"> района Республики Бурятия»</w:t>
      </w:r>
      <w:r w:rsidRPr="00D10095">
        <w:rPr>
          <w:rFonts w:ascii="Times New Roman" w:hAnsi="Times New Roman"/>
          <w:sz w:val="24"/>
        </w:rPr>
        <w:t>;</w:t>
      </w:r>
    </w:p>
    <w:p w:rsidR="00D10095" w:rsidRPr="00D10095" w:rsidRDefault="00D10095" w:rsidP="000E6989">
      <w:pPr>
        <w:pStyle w:val="a7"/>
        <w:numPr>
          <w:ilvl w:val="0"/>
          <w:numId w:val="31"/>
        </w:numPr>
        <w:tabs>
          <w:tab w:val="left" w:pos="709"/>
        </w:tabs>
        <w:ind w:left="0" w:firstLine="284"/>
        <w:jc w:val="both"/>
        <w:rPr>
          <w:rFonts w:ascii="Times New Roman" w:hAnsi="Times New Roman"/>
          <w:sz w:val="24"/>
        </w:rPr>
      </w:pPr>
      <w:r w:rsidRPr="00D10095">
        <w:rPr>
          <w:rFonts w:ascii="Times New Roman" w:hAnsi="Times New Roman"/>
          <w:sz w:val="24"/>
        </w:rPr>
        <w:t xml:space="preserve">письмо </w:t>
      </w:r>
      <w:r w:rsidR="000E6989">
        <w:rPr>
          <w:rFonts w:ascii="Times New Roman" w:hAnsi="Times New Roman"/>
          <w:sz w:val="24"/>
        </w:rPr>
        <w:t>Администрации</w:t>
      </w:r>
      <w:r w:rsidRPr="00D10095">
        <w:rPr>
          <w:rFonts w:ascii="Times New Roman" w:hAnsi="Times New Roman"/>
          <w:sz w:val="24"/>
        </w:rPr>
        <w:t xml:space="preserve"> об отказе в проведении торгов.</w:t>
      </w:r>
    </w:p>
    <w:p w:rsidR="00826CE9" w:rsidRPr="00826CE9" w:rsidRDefault="00826CE9" w:rsidP="00826CE9">
      <w:pPr>
        <w:pStyle w:val="a7"/>
        <w:ind w:firstLine="567"/>
        <w:jc w:val="both"/>
        <w:rPr>
          <w:rFonts w:ascii="Times New Roman" w:hAnsi="Times New Roman"/>
          <w:sz w:val="24"/>
          <w:szCs w:val="24"/>
        </w:rPr>
      </w:pPr>
    </w:p>
    <w:p w:rsidR="00826CE9" w:rsidRPr="00B83D9B" w:rsidRDefault="00826CE9" w:rsidP="00B83D9B">
      <w:pPr>
        <w:pStyle w:val="a7"/>
        <w:ind w:firstLine="567"/>
        <w:jc w:val="center"/>
        <w:rPr>
          <w:rFonts w:ascii="Times New Roman" w:hAnsi="Times New Roman"/>
          <w:b/>
          <w:sz w:val="24"/>
          <w:szCs w:val="24"/>
        </w:rPr>
      </w:pPr>
      <w:r w:rsidRPr="00B83D9B">
        <w:rPr>
          <w:rFonts w:ascii="Times New Roman" w:hAnsi="Times New Roman"/>
          <w:b/>
          <w:sz w:val="24"/>
          <w:szCs w:val="24"/>
        </w:rPr>
        <w:t>Глава 2</w:t>
      </w:r>
      <w:r w:rsidR="00B83D9B">
        <w:rPr>
          <w:rFonts w:ascii="Times New Roman" w:hAnsi="Times New Roman"/>
          <w:b/>
          <w:sz w:val="24"/>
          <w:szCs w:val="24"/>
        </w:rPr>
        <w:t>3</w:t>
      </w:r>
      <w:r w:rsidRPr="00B83D9B">
        <w:rPr>
          <w:rFonts w:ascii="Times New Roman" w:hAnsi="Times New Roman"/>
          <w:b/>
          <w:sz w:val="24"/>
          <w:szCs w:val="24"/>
        </w:rPr>
        <w:t xml:space="preserve">. Направление (выдача) письма </w:t>
      </w:r>
      <w:r w:rsidR="00B83D9B">
        <w:rPr>
          <w:rFonts w:ascii="Times New Roman" w:hAnsi="Times New Roman"/>
          <w:b/>
          <w:sz w:val="24"/>
          <w:szCs w:val="24"/>
        </w:rPr>
        <w:t>Администрации</w:t>
      </w:r>
      <w:r w:rsidRPr="00B83D9B">
        <w:rPr>
          <w:rFonts w:ascii="Times New Roman" w:hAnsi="Times New Roman"/>
          <w:b/>
          <w:sz w:val="24"/>
          <w:szCs w:val="24"/>
        </w:rPr>
        <w:t xml:space="preserve"> о проведении торгов или отказе в проведении торгов</w:t>
      </w:r>
    </w:p>
    <w:p w:rsidR="00826CE9" w:rsidRPr="00826CE9" w:rsidRDefault="00826CE9" w:rsidP="00826CE9">
      <w:pPr>
        <w:pStyle w:val="a7"/>
        <w:ind w:firstLine="567"/>
        <w:jc w:val="both"/>
        <w:rPr>
          <w:rFonts w:ascii="Times New Roman" w:hAnsi="Times New Roman"/>
          <w:sz w:val="24"/>
          <w:szCs w:val="24"/>
        </w:rPr>
      </w:pPr>
    </w:p>
    <w:p w:rsidR="00826CE9" w:rsidRPr="00826CE9" w:rsidRDefault="00B83D9B" w:rsidP="00826CE9">
      <w:pPr>
        <w:pStyle w:val="a7"/>
        <w:ind w:firstLine="567"/>
        <w:jc w:val="both"/>
        <w:rPr>
          <w:rFonts w:ascii="Times New Roman" w:hAnsi="Times New Roman"/>
          <w:sz w:val="24"/>
          <w:szCs w:val="24"/>
        </w:rPr>
      </w:pPr>
      <w:r>
        <w:rPr>
          <w:rFonts w:ascii="Times New Roman" w:hAnsi="Times New Roman"/>
          <w:sz w:val="24"/>
          <w:szCs w:val="24"/>
        </w:rPr>
        <w:t>75</w:t>
      </w:r>
      <w:r w:rsidR="00826CE9" w:rsidRPr="00826CE9">
        <w:rPr>
          <w:rFonts w:ascii="Times New Roman" w:hAnsi="Times New Roman"/>
          <w:sz w:val="24"/>
          <w:szCs w:val="24"/>
        </w:rPr>
        <w:t xml:space="preserve">. Основанием для начала административной процедуры является подписание </w:t>
      </w:r>
      <w:r>
        <w:rPr>
          <w:rFonts w:ascii="Times New Roman" w:hAnsi="Times New Roman"/>
          <w:sz w:val="24"/>
          <w:szCs w:val="24"/>
        </w:rPr>
        <w:t>Главой Администрации</w:t>
      </w:r>
      <w:r w:rsidR="00826CE9" w:rsidRPr="00826CE9">
        <w:rPr>
          <w:rFonts w:ascii="Times New Roman" w:hAnsi="Times New Roman"/>
          <w:sz w:val="24"/>
          <w:szCs w:val="24"/>
        </w:rPr>
        <w:t xml:space="preserve"> распоряжения о проведении торгов земельного участка или письма </w:t>
      </w:r>
      <w:r>
        <w:rPr>
          <w:rFonts w:ascii="Times New Roman" w:hAnsi="Times New Roman"/>
          <w:sz w:val="24"/>
          <w:szCs w:val="24"/>
        </w:rPr>
        <w:t>Администрации</w:t>
      </w:r>
      <w:r w:rsidRPr="00826CE9">
        <w:rPr>
          <w:rFonts w:ascii="Times New Roman" w:hAnsi="Times New Roman"/>
          <w:sz w:val="24"/>
          <w:szCs w:val="24"/>
        </w:rPr>
        <w:t xml:space="preserve"> </w:t>
      </w:r>
      <w:r w:rsidR="00826CE9" w:rsidRPr="00826CE9">
        <w:rPr>
          <w:rFonts w:ascii="Times New Roman" w:hAnsi="Times New Roman"/>
          <w:sz w:val="24"/>
          <w:szCs w:val="24"/>
        </w:rPr>
        <w:t>об отказе  в проведении торгов.</w:t>
      </w:r>
    </w:p>
    <w:p w:rsidR="00826CE9" w:rsidRPr="00826CE9" w:rsidRDefault="00B83D9B" w:rsidP="00826CE9">
      <w:pPr>
        <w:pStyle w:val="a7"/>
        <w:ind w:firstLine="567"/>
        <w:jc w:val="both"/>
        <w:rPr>
          <w:rFonts w:ascii="Times New Roman" w:hAnsi="Times New Roman"/>
          <w:sz w:val="24"/>
          <w:szCs w:val="24"/>
        </w:rPr>
      </w:pPr>
      <w:r>
        <w:rPr>
          <w:rFonts w:ascii="Times New Roman" w:hAnsi="Times New Roman"/>
          <w:sz w:val="24"/>
          <w:szCs w:val="24"/>
        </w:rPr>
        <w:t>76</w:t>
      </w:r>
      <w:r w:rsidR="00826CE9" w:rsidRPr="00826CE9">
        <w:rPr>
          <w:rFonts w:ascii="Times New Roman" w:hAnsi="Times New Roman"/>
          <w:sz w:val="24"/>
          <w:szCs w:val="24"/>
        </w:rPr>
        <w:t xml:space="preserve">. </w:t>
      </w:r>
      <w:r>
        <w:rPr>
          <w:rFonts w:ascii="Times New Roman" w:hAnsi="Times New Roman"/>
          <w:sz w:val="24"/>
          <w:szCs w:val="24"/>
        </w:rPr>
        <w:t>Специалист Администрации</w:t>
      </w:r>
      <w:r w:rsidR="00826CE9" w:rsidRPr="00826CE9">
        <w:rPr>
          <w:rFonts w:ascii="Times New Roman" w:hAnsi="Times New Roman"/>
          <w:sz w:val="24"/>
          <w:szCs w:val="24"/>
        </w:rPr>
        <w:t>, ответственн</w:t>
      </w:r>
      <w:r>
        <w:rPr>
          <w:rFonts w:ascii="Times New Roman" w:hAnsi="Times New Roman"/>
          <w:sz w:val="24"/>
          <w:szCs w:val="24"/>
        </w:rPr>
        <w:t>ый</w:t>
      </w:r>
      <w:r w:rsidR="00826CE9" w:rsidRPr="00826CE9">
        <w:rPr>
          <w:rFonts w:ascii="Times New Roman" w:hAnsi="Times New Roman"/>
          <w:sz w:val="24"/>
          <w:szCs w:val="24"/>
        </w:rPr>
        <w:t xml:space="preserve"> за направление (выдачу) заявителю результата </w:t>
      </w:r>
      <w:r>
        <w:rPr>
          <w:rFonts w:ascii="Times New Roman" w:hAnsi="Times New Roman"/>
          <w:sz w:val="24"/>
          <w:szCs w:val="24"/>
        </w:rPr>
        <w:t>муниципальной</w:t>
      </w:r>
      <w:r w:rsidR="00826CE9" w:rsidRPr="00826CE9">
        <w:rPr>
          <w:rFonts w:ascii="Times New Roman" w:hAnsi="Times New Roman"/>
          <w:sz w:val="24"/>
          <w:szCs w:val="24"/>
        </w:rPr>
        <w:t xml:space="preserve"> услуги, в течение двух дней со дня подписания </w:t>
      </w:r>
      <w:r>
        <w:rPr>
          <w:rFonts w:ascii="Times New Roman" w:hAnsi="Times New Roman"/>
          <w:sz w:val="24"/>
          <w:szCs w:val="24"/>
        </w:rPr>
        <w:t>Главой Администрации</w:t>
      </w:r>
      <w:r w:rsidRPr="00826CE9">
        <w:rPr>
          <w:rFonts w:ascii="Times New Roman" w:hAnsi="Times New Roman"/>
          <w:sz w:val="24"/>
          <w:szCs w:val="24"/>
        </w:rPr>
        <w:t xml:space="preserve"> </w:t>
      </w:r>
      <w:r w:rsidR="00826CE9" w:rsidRPr="00826CE9">
        <w:rPr>
          <w:rFonts w:ascii="Times New Roman" w:hAnsi="Times New Roman"/>
          <w:sz w:val="24"/>
          <w:szCs w:val="24"/>
        </w:rPr>
        <w:t xml:space="preserve">распоряжения о проведении торгов направляет заявителю письмо с </w:t>
      </w:r>
      <w:r w:rsidR="00826CE9" w:rsidRPr="00826CE9">
        <w:rPr>
          <w:rFonts w:ascii="Times New Roman" w:hAnsi="Times New Roman"/>
          <w:sz w:val="24"/>
          <w:szCs w:val="24"/>
        </w:rPr>
        <w:lastRenderedPageBreak/>
        <w:t>приложением копии распоряжения</w:t>
      </w:r>
      <w:r>
        <w:rPr>
          <w:rFonts w:ascii="Times New Roman" w:hAnsi="Times New Roman"/>
          <w:sz w:val="24"/>
          <w:szCs w:val="24"/>
        </w:rPr>
        <w:t xml:space="preserve"> </w:t>
      </w:r>
      <w:r w:rsidR="00826CE9" w:rsidRPr="00826CE9">
        <w:rPr>
          <w:rFonts w:ascii="Times New Roman" w:hAnsi="Times New Roman"/>
          <w:sz w:val="24"/>
          <w:szCs w:val="24"/>
        </w:rPr>
        <w:t>о проведении торгов, заверенной в установленном законодательством порядке.</w:t>
      </w:r>
    </w:p>
    <w:p w:rsidR="00826CE9" w:rsidRPr="00826CE9" w:rsidRDefault="00B83D9B" w:rsidP="00826CE9">
      <w:pPr>
        <w:pStyle w:val="a7"/>
        <w:ind w:firstLine="567"/>
        <w:jc w:val="both"/>
        <w:rPr>
          <w:rFonts w:ascii="Times New Roman" w:hAnsi="Times New Roman"/>
          <w:sz w:val="24"/>
          <w:szCs w:val="24"/>
        </w:rPr>
      </w:pPr>
      <w:r>
        <w:rPr>
          <w:rFonts w:ascii="Times New Roman" w:hAnsi="Times New Roman"/>
          <w:sz w:val="24"/>
          <w:szCs w:val="24"/>
        </w:rPr>
        <w:t>77</w:t>
      </w:r>
      <w:r w:rsidR="00826CE9" w:rsidRPr="00826CE9">
        <w:rPr>
          <w:rFonts w:ascii="Times New Roman" w:hAnsi="Times New Roman"/>
          <w:sz w:val="24"/>
          <w:szCs w:val="24"/>
        </w:rPr>
        <w:t>. Результатом исполнения административной процедуры является направление заявителю письма с приложением копии распоряжения о проведении торгов, заверенной в установленном законодательством порядке.</w:t>
      </w:r>
    </w:p>
    <w:p w:rsidR="00B83D9B" w:rsidRDefault="00B83D9B" w:rsidP="00B83D9B">
      <w:pPr>
        <w:pStyle w:val="a7"/>
        <w:ind w:firstLine="567"/>
        <w:jc w:val="center"/>
        <w:rPr>
          <w:rFonts w:ascii="Times New Roman" w:hAnsi="Times New Roman"/>
          <w:b/>
          <w:sz w:val="24"/>
          <w:szCs w:val="24"/>
        </w:rPr>
      </w:pPr>
    </w:p>
    <w:p w:rsidR="00B83D9B" w:rsidRPr="00E10E3F" w:rsidRDefault="00B83D9B" w:rsidP="00B83D9B">
      <w:pPr>
        <w:pStyle w:val="a7"/>
        <w:ind w:firstLine="567"/>
        <w:jc w:val="center"/>
        <w:rPr>
          <w:rFonts w:ascii="Times New Roman" w:hAnsi="Times New Roman"/>
          <w:b/>
          <w:sz w:val="24"/>
          <w:szCs w:val="24"/>
        </w:rPr>
      </w:pPr>
      <w:r w:rsidRPr="00E10E3F">
        <w:rPr>
          <w:rFonts w:ascii="Times New Roman" w:hAnsi="Times New Roman"/>
          <w:b/>
          <w:sz w:val="24"/>
          <w:szCs w:val="24"/>
        </w:rPr>
        <w:t>Раздел IV. ФОРМЫ КОНТРОЛЯ  ЗА ПРЕДОСТАВЛЕНИЕМ  МУНИЦИПАЛЬНОЙ УСЛУГИ</w:t>
      </w:r>
    </w:p>
    <w:p w:rsidR="00B83D9B" w:rsidRPr="00E10E3F" w:rsidRDefault="00B83D9B" w:rsidP="00B83D9B">
      <w:pPr>
        <w:pStyle w:val="a7"/>
        <w:ind w:firstLine="567"/>
        <w:jc w:val="both"/>
        <w:rPr>
          <w:rFonts w:ascii="Times New Roman" w:hAnsi="Times New Roman"/>
          <w:b/>
          <w:sz w:val="24"/>
          <w:szCs w:val="24"/>
        </w:rPr>
      </w:pPr>
    </w:p>
    <w:p w:rsidR="00B83D9B" w:rsidRPr="00E10E3F" w:rsidRDefault="00B83D9B" w:rsidP="00B83D9B">
      <w:pPr>
        <w:pStyle w:val="a7"/>
        <w:ind w:firstLine="567"/>
        <w:jc w:val="center"/>
        <w:rPr>
          <w:rFonts w:ascii="Times New Roman" w:hAnsi="Times New Roman"/>
          <w:b/>
          <w:color w:val="000000"/>
          <w:sz w:val="24"/>
          <w:szCs w:val="24"/>
        </w:rPr>
      </w:pPr>
      <w:r w:rsidRPr="00E10E3F">
        <w:rPr>
          <w:rFonts w:ascii="Times New Roman" w:hAnsi="Times New Roman"/>
          <w:b/>
          <w:color w:val="000000"/>
          <w:sz w:val="24"/>
          <w:szCs w:val="24"/>
        </w:rPr>
        <w:t>Глава 24.</w:t>
      </w:r>
      <w:r w:rsidRPr="00E10E3F">
        <w:rPr>
          <w:rFonts w:ascii="Times New Roman" w:hAnsi="Times New Roman"/>
          <w:b/>
          <w:sz w:val="24"/>
          <w:szCs w:val="24"/>
        </w:rPr>
        <w:t xml:space="preserve"> </w:t>
      </w:r>
      <w:r w:rsidRPr="00E10E3F">
        <w:rPr>
          <w:rFonts w:ascii="Times New Roman" w:hAnsi="Times New Roman"/>
          <w:b/>
          <w:color w:val="000000"/>
          <w:sz w:val="24"/>
          <w:szCs w:val="24"/>
        </w:rPr>
        <w:t>Порядок осуществления текущего контроля</w:t>
      </w:r>
    </w:p>
    <w:p w:rsidR="00B83D9B" w:rsidRPr="00E10E3F" w:rsidRDefault="00B83D9B" w:rsidP="00B83D9B">
      <w:pPr>
        <w:pStyle w:val="a7"/>
        <w:ind w:firstLine="567"/>
        <w:jc w:val="center"/>
        <w:rPr>
          <w:rFonts w:ascii="Times New Roman" w:hAnsi="Times New Roman"/>
          <w:b/>
          <w:color w:val="000000"/>
          <w:sz w:val="24"/>
          <w:szCs w:val="24"/>
        </w:rPr>
      </w:pPr>
      <w:r w:rsidRPr="00E10E3F">
        <w:rPr>
          <w:rFonts w:ascii="Times New Roman" w:hAnsi="Times New Roman"/>
          <w:b/>
          <w:color w:val="000000"/>
          <w:sz w:val="24"/>
          <w:szCs w:val="24"/>
        </w:rPr>
        <w:t>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3D9B" w:rsidRDefault="00B83D9B" w:rsidP="00B83D9B">
      <w:pPr>
        <w:pStyle w:val="a7"/>
        <w:ind w:firstLine="567"/>
        <w:jc w:val="both"/>
        <w:rPr>
          <w:rFonts w:ascii="Times New Roman" w:hAnsi="Times New Roman"/>
          <w:color w:val="000000"/>
          <w:sz w:val="24"/>
          <w:szCs w:val="24"/>
        </w:rPr>
      </w:pPr>
    </w:p>
    <w:p w:rsidR="00B83D9B" w:rsidRPr="009C35F6" w:rsidRDefault="00B83D9B" w:rsidP="00B83D9B">
      <w:pPr>
        <w:pStyle w:val="a7"/>
        <w:ind w:firstLine="567"/>
        <w:jc w:val="both"/>
        <w:rPr>
          <w:rFonts w:ascii="Times New Roman" w:hAnsi="Times New Roman"/>
          <w:color w:val="000000"/>
          <w:sz w:val="24"/>
          <w:szCs w:val="24"/>
        </w:rPr>
      </w:pPr>
      <w:r>
        <w:rPr>
          <w:rFonts w:ascii="Times New Roman" w:hAnsi="Times New Roman"/>
          <w:color w:val="000000"/>
          <w:sz w:val="24"/>
          <w:szCs w:val="24"/>
        </w:rPr>
        <w:t>78</w:t>
      </w:r>
      <w:r w:rsidRPr="009C35F6">
        <w:rPr>
          <w:rFonts w:ascii="Times New Roman" w:hAnsi="Times New Roman"/>
          <w:color w:val="000000"/>
          <w:sz w:val="24"/>
          <w:szCs w:val="24"/>
        </w:rPr>
        <w:t>. Основными задачами текущего контроля являются:</w:t>
      </w:r>
    </w:p>
    <w:p w:rsidR="00B83D9B" w:rsidRPr="009C35F6" w:rsidRDefault="00B83D9B" w:rsidP="00B83D9B">
      <w:pPr>
        <w:pStyle w:val="a7"/>
        <w:numPr>
          <w:ilvl w:val="0"/>
          <w:numId w:val="32"/>
        </w:numPr>
        <w:ind w:left="0" w:firstLine="284"/>
        <w:jc w:val="both"/>
        <w:rPr>
          <w:rFonts w:ascii="Times New Roman" w:hAnsi="Times New Roman"/>
          <w:color w:val="000000"/>
          <w:sz w:val="24"/>
          <w:szCs w:val="24"/>
        </w:rPr>
      </w:pPr>
      <w:r w:rsidRPr="009C35F6">
        <w:rPr>
          <w:rFonts w:ascii="Times New Roman" w:hAnsi="Times New Roman"/>
          <w:color w:val="000000"/>
          <w:sz w:val="24"/>
          <w:szCs w:val="24"/>
        </w:rPr>
        <w:t>обеспечение своевременного и качественного предоставления муниципальной услуги;</w:t>
      </w:r>
    </w:p>
    <w:p w:rsidR="00B83D9B" w:rsidRPr="009C35F6" w:rsidRDefault="00B83D9B" w:rsidP="00B83D9B">
      <w:pPr>
        <w:pStyle w:val="a7"/>
        <w:numPr>
          <w:ilvl w:val="0"/>
          <w:numId w:val="32"/>
        </w:numPr>
        <w:ind w:left="0" w:firstLine="284"/>
        <w:jc w:val="both"/>
        <w:rPr>
          <w:rFonts w:ascii="Times New Roman" w:hAnsi="Times New Roman"/>
          <w:color w:val="000000"/>
          <w:sz w:val="24"/>
          <w:szCs w:val="24"/>
        </w:rPr>
      </w:pPr>
      <w:r w:rsidRPr="009C35F6">
        <w:rPr>
          <w:rFonts w:ascii="Times New Roman" w:hAnsi="Times New Roman"/>
          <w:color w:val="000000"/>
          <w:sz w:val="24"/>
          <w:szCs w:val="24"/>
        </w:rPr>
        <w:t>выявление нарушений в сроках и качестве предоставления муниципальной услуги;</w:t>
      </w:r>
    </w:p>
    <w:p w:rsidR="00B83D9B" w:rsidRPr="009C35F6" w:rsidRDefault="00B83D9B" w:rsidP="00B83D9B">
      <w:pPr>
        <w:pStyle w:val="a7"/>
        <w:numPr>
          <w:ilvl w:val="0"/>
          <w:numId w:val="32"/>
        </w:numPr>
        <w:ind w:left="0" w:firstLine="284"/>
        <w:jc w:val="both"/>
        <w:rPr>
          <w:rFonts w:ascii="Times New Roman" w:hAnsi="Times New Roman"/>
          <w:color w:val="000000"/>
          <w:sz w:val="24"/>
          <w:szCs w:val="24"/>
        </w:rPr>
      </w:pPr>
      <w:r w:rsidRPr="009C35F6">
        <w:rPr>
          <w:rFonts w:ascii="Times New Roman" w:hAnsi="Times New Roman"/>
          <w:color w:val="000000"/>
          <w:sz w:val="24"/>
          <w:szCs w:val="24"/>
        </w:rPr>
        <w:t>выявление и устранение причин и условий, способствующих ненадлежащему предоставлению муниципальной услуги;</w:t>
      </w:r>
    </w:p>
    <w:p w:rsidR="00B83D9B" w:rsidRPr="009C35F6" w:rsidRDefault="00B83D9B" w:rsidP="00B83D9B">
      <w:pPr>
        <w:pStyle w:val="a7"/>
        <w:numPr>
          <w:ilvl w:val="0"/>
          <w:numId w:val="32"/>
        </w:numPr>
        <w:ind w:left="0" w:firstLine="284"/>
        <w:jc w:val="both"/>
        <w:rPr>
          <w:rFonts w:ascii="Times New Roman" w:hAnsi="Times New Roman"/>
          <w:color w:val="000000"/>
          <w:sz w:val="24"/>
          <w:szCs w:val="24"/>
        </w:rPr>
      </w:pPr>
      <w:r w:rsidRPr="009C35F6">
        <w:rPr>
          <w:rFonts w:ascii="Times New Roman" w:hAnsi="Times New Roman"/>
          <w:color w:val="000000"/>
          <w:sz w:val="24"/>
          <w:szCs w:val="24"/>
        </w:rPr>
        <w:t>принятие мер по надлежащему предоставлению муниципальной услуги.</w:t>
      </w:r>
    </w:p>
    <w:p w:rsidR="00B83D9B" w:rsidRPr="009C35F6" w:rsidRDefault="00B83D9B" w:rsidP="00B83D9B">
      <w:pPr>
        <w:pStyle w:val="a7"/>
        <w:ind w:firstLine="567"/>
        <w:jc w:val="both"/>
        <w:rPr>
          <w:rFonts w:ascii="Times New Roman" w:hAnsi="Times New Roman"/>
          <w:sz w:val="24"/>
          <w:szCs w:val="24"/>
        </w:rPr>
      </w:pPr>
      <w:r>
        <w:rPr>
          <w:rFonts w:ascii="Times New Roman" w:hAnsi="Times New Roman"/>
          <w:sz w:val="24"/>
          <w:szCs w:val="24"/>
        </w:rPr>
        <w:t>79</w:t>
      </w:r>
      <w:r w:rsidRPr="009C35F6">
        <w:rPr>
          <w:rFonts w:ascii="Times New Roman" w:hAnsi="Times New Roman"/>
          <w:sz w:val="24"/>
          <w:szCs w:val="24"/>
        </w:rPr>
        <w:t xml:space="preserve">. Текущий контроль за соблюдением и исполнением специалистами Администрации положений Административного регламента и иных нормативных правовых актов, устанавливающих требования к предоставлению </w:t>
      </w:r>
      <w:r w:rsidRPr="009C35F6">
        <w:rPr>
          <w:rFonts w:ascii="Times New Roman" w:hAnsi="Times New Roman"/>
          <w:color w:val="000000"/>
          <w:sz w:val="24"/>
          <w:szCs w:val="24"/>
        </w:rPr>
        <w:t xml:space="preserve">муниципальной </w:t>
      </w:r>
      <w:r w:rsidRPr="009C35F6">
        <w:rPr>
          <w:rFonts w:ascii="Times New Roman" w:hAnsi="Times New Roman"/>
          <w:sz w:val="24"/>
          <w:szCs w:val="24"/>
        </w:rPr>
        <w:t>услуги, а также принятием ими решений осуществляется Администрацией путем рассмотрения отчетов специалистов Администрации, а также рассмотрения жалоб заинтересованных лиц.</w:t>
      </w:r>
    </w:p>
    <w:p w:rsidR="00B83D9B" w:rsidRPr="009C35F6" w:rsidRDefault="00B83D9B" w:rsidP="00B83D9B">
      <w:pPr>
        <w:pStyle w:val="a7"/>
        <w:ind w:firstLine="567"/>
        <w:jc w:val="both"/>
        <w:rPr>
          <w:rFonts w:ascii="Times New Roman" w:hAnsi="Times New Roman"/>
          <w:sz w:val="24"/>
          <w:szCs w:val="24"/>
        </w:rPr>
      </w:pPr>
      <w:r w:rsidRPr="009C35F6">
        <w:rPr>
          <w:rFonts w:ascii="Times New Roman" w:hAnsi="Times New Roman"/>
          <w:sz w:val="24"/>
          <w:szCs w:val="24"/>
        </w:rPr>
        <w:t>8</w:t>
      </w:r>
      <w:r>
        <w:rPr>
          <w:rFonts w:ascii="Times New Roman" w:hAnsi="Times New Roman"/>
          <w:sz w:val="24"/>
          <w:szCs w:val="24"/>
        </w:rPr>
        <w:t>0</w:t>
      </w:r>
      <w:r w:rsidRPr="009C35F6">
        <w:rPr>
          <w:rFonts w:ascii="Times New Roman" w:hAnsi="Times New Roman"/>
          <w:sz w:val="24"/>
          <w:szCs w:val="24"/>
        </w:rPr>
        <w:t>. Текущий контроль осуществляется постоянно.</w:t>
      </w:r>
    </w:p>
    <w:p w:rsidR="00B83D9B" w:rsidRPr="009C35F6" w:rsidRDefault="00B83D9B" w:rsidP="00B83D9B">
      <w:pPr>
        <w:pStyle w:val="a7"/>
        <w:ind w:firstLine="567"/>
        <w:jc w:val="both"/>
        <w:rPr>
          <w:rFonts w:ascii="Times New Roman" w:hAnsi="Times New Roman"/>
          <w:sz w:val="24"/>
          <w:szCs w:val="24"/>
        </w:rPr>
      </w:pPr>
      <w:r w:rsidRPr="009C35F6">
        <w:rPr>
          <w:rFonts w:ascii="Times New Roman" w:hAnsi="Times New Roman"/>
          <w:sz w:val="24"/>
          <w:szCs w:val="24"/>
        </w:rPr>
        <w:t>8</w:t>
      </w:r>
      <w:r>
        <w:rPr>
          <w:rFonts w:ascii="Times New Roman" w:hAnsi="Times New Roman"/>
          <w:sz w:val="24"/>
          <w:szCs w:val="24"/>
        </w:rPr>
        <w:t>1</w:t>
      </w:r>
      <w:r w:rsidRPr="009C35F6">
        <w:rPr>
          <w:rFonts w:ascii="Times New Roman" w:hAnsi="Times New Roman"/>
          <w:sz w:val="24"/>
          <w:szCs w:val="24"/>
        </w:rPr>
        <w:t xml:space="preserve">. Контроль за полнотой и качеством предоставления специалистами Администрации </w:t>
      </w:r>
      <w:r w:rsidRPr="009C35F6">
        <w:rPr>
          <w:rFonts w:ascii="Times New Roman" w:hAnsi="Times New Roman"/>
          <w:color w:val="000000"/>
          <w:sz w:val="24"/>
          <w:szCs w:val="24"/>
        </w:rPr>
        <w:t xml:space="preserve">муниципальной </w:t>
      </w:r>
      <w:r w:rsidRPr="009C35F6">
        <w:rPr>
          <w:rFonts w:ascii="Times New Roman" w:hAnsi="Times New Roman"/>
          <w:sz w:val="24"/>
          <w:szCs w:val="24"/>
        </w:rPr>
        <w:t xml:space="preserve">услуги осуществляется в форме плановых и внеплановых проверок.  </w:t>
      </w:r>
    </w:p>
    <w:p w:rsidR="00B83D9B" w:rsidRPr="009C35F6" w:rsidRDefault="00B83D9B" w:rsidP="00B83D9B">
      <w:pPr>
        <w:pStyle w:val="a7"/>
        <w:ind w:firstLine="567"/>
        <w:jc w:val="both"/>
        <w:rPr>
          <w:rFonts w:ascii="Times New Roman" w:hAnsi="Times New Roman"/>
          <w:sz w:val="24"/>
          <w:szCs w:val="24"/>
        </w:rPr>
      </w:pPr>
    </w:p>
    <w:p w:rsidR="00B83D9B" w:rsidRDefault="00B83D9B" w:rsidP="00B83D9B">
      <w:pPr>
        <w:pStyle w:val="a7"/>
        <w:ind w:firstLine="567"/>
        <w:jc w:val="center"/>
        <w:rPr>
          <w:rFonts w:ascii="Times New Roman" w:hAnsi="Times New Roman"/>
          <w:b/>
          <w:sz w:val="24"/>
          <w:szCs w:val="24"/>
        </w:rPr>
      </w:pPr>
      <w:bookmarkStart w:id="30" w:name="Par378"/>
      <w:bookmarkEnd w:id="30"/>
    </w:p>
    <w:p w:rsidR="00B83D9B" w:rsidRDefault="00B83D9B" w:rsidP="00B83D9B">
      <w:pPr>
        <w:pStyle w:val="a7"/>
        <w:ind w:firstLine="567"/>
        <w:jc w:val="center"/>
        <w:rPr>
          <w:rFonts w:ascii="Times New Roman" w:hAnsi="Times New Roman"/>
          <w:b/>
          <w:sz w:val="24"/>
          <w:szCs w:val="24"/>
        </w:rPr>
      </w:pPr>
    </w:p>
    <w:p w:rsidR="00B83D9B" w:rsidRDefault="00B83D9B" w:rsidP="00B83D9B">
      <w:pPr>
        <w:pStyle w:val="a7"/>
        <w:ind w:firstLine="567"/>
        <w:jc w:val="center"/>
        <w:rPr>
          <w:rFonts w:ascii="Times New Roman" w:hAnsi="Times New Roman"/>
          <w:b/>
          <w:sz w:val="24"/>
          <w:szCs w:val="24"/>
        </w:rPr>
      </w:pPr>
    </w:p>
    <w:p w:rsidR="00B83D9B" w:rsidRPr="00E10E3F" w:rsidRDefault="00B83D9B" w:rsidP="00B83D9B">
      <w:pPr>
        <w:pStyle w:val="a7"/>
        <w:ind w:firstLine="567"/>
        <w:jc w:val="center"/>
        <w:rPr>
          <w:rFonts w:ascii="Times New Roman" w:hAnsi="Times New Roman"/>
          <w:b/>
          <w:sz w:val="24"/>
          <w:szCs w:val="24"/>
        </w:rPr>
      </w:pPr>
      <w:r w:rsidRPr="00E10E3F">
        <w:rPr>
          <w:rFonts w:ascii="Times New Roman" w:hAnsi="Times New Roman"/>
          <w:b/>
          <w:sz w:val="24"/>
          <w:szCs w:val="24"/>
        </w:rPr>
        <w:t xml:space="preserve">Глава 25. Порядок и периодичность осуществления плановых и внеплановых проверок полноты и качества предоставления </w:t>
      </w:r>
      <w:r w:rsidRPr="00E10E3F">
        <w:rPr>
          <w:rFonts w:ascii="Times New Roman" w:hAnsi="Times New Roman"/>
          <w:b/>
          <w:color w:val="000000"/>
          <w:sz w:val="24"/>
          <w:szCs w:val="24"/>
        </w:rPr>
        <w:t xml:space="preserve">муниципальной </w:t>
      </w:r>
      <w:r w:rsidRPr="00E10E3F">
        <w:rPr>
          <w:rFonts w:ascii="Times New Roman" w:hAnsi="Times New Roman"/>
          <w:b/>
          <w:sz w:val="24"/>
          <w:szCs w:val="24"/>
        </w:rPr>
        <w:t xml:space="preserve">услуги, в том числе порядок и формы контроля за полнотой и качеством предоставления </w:t>
      </w:r>
      <w:r w:rsidRPr="00E10E3F">
        <w:rPr>
          <w:rFonts w:ascii="Times New Roman" w:hAnsi="Times New Roman"/>
          <w:b/>
          <w:color w:val="000000"/>
          <w:sz w:val="24"/>
          <w:szCs w:val="24"/>
        </w:rPr>
        <w:t xml:space="preserve">муниципальной </w:t>
      </w:r>
      <w:r w:rsidRPr="00E10E3F">
        <w:rPr>
          <w:rFonts w:ascii="Times New Roman" w:hAnsi="Times New Roman"/>
          <w:b/>
          <w:sz w:val="24"/>
          <w:szCs w:val="24"/>
        </w:rPr>
        <w:t>услуги</w:t>
      </w:r>
    </w:p>
    <w:p w:rsidR="00B83D9B" w:rsidRPr="009C35F6" w:rsidRDefault="00B83D9B" w:rsidP="00B83D9B">
      <w:pPr>
        <w:pStyle w:val="a7"/>
        <w:ind w:firstLine="567"/>
        <w:jc w:val="both"/>
        <w:rPr>
          <w:rFonts w:ascii="Times New Roman" w:hAnsi="Times New Roman"/>
          <w:sz w:val="24"/>
          <w:szCs w:val="24"/>
        </w:rPr>
      </w:pPr>
    </w:p>
    <w:p w:rsidR="00B83D9B" w:rsidRPr="009C35F6" w:rsidRDefault="00B83D9B" w:rsidP="00B83D9B">
      <w:pPr>
        <w:pStyle w:val="a7"/>
        <w:ind w:firstLine="567"/>
        <w:jc w:val="both"/>
        <w:rPr>
          <w:rFonts w:ascii="Times New Roman" w:hAnsi="Times New Roman"/>
          <w:sz w:val="24"/>
          <w:szCs w:val="24"/>
        </w:rPr>
      </w:pPr>
      <w:r w:rsidRPr="009C35F6">
        <w:rPr>
          <w:rFonts w:ascii="Times New Roman" w:hAnsi="Times New Roman"/>
          <w:sz w:val="24"/>
          <w:szCs w:val="24"/>
        </w:rPr>
        <w:t>8</w:t>
      </w:r>
      <w:r>
        <w:rPr>
          <w:rFonts w:ascii="Times New Roman" w:hAnsi="Times New Roman"/>
          <w:sz w:val="24"/>
          <w:szCs w:val="24"/>
        </w:rPr>
        <w:t>2</w:t>
      </w:r>
      <w:r w:rsidRPr="009C35F6">
        <w:rPr>
          <w:rFonts w:ascii="Times New Roman" w:hAnsi="Times New Roman"/>
          <w:sz w:val="24"/>
          <w:szCs w:val="24"/>
        </w:rPr>
        <w:t xml:space="preserve">. Проверки за порядком предоставления </w:t>
      </w:r>
      <w:r w:rsidRPr="009C35F6">
        <w:rPr>
          <w:rFonts w:ascii="Times New Roman" w:hAnsi="Times New Roman"/>
          <w:color w:val="000000"/>
          <w:sz w:val="24"/>
          <w:szCs w:val="24"/>
        </w:rPr>
        <w:t xml:space="preserve">муниципальной </w:t>
      </w:r>
      <w:r w:rsidRPr="009C35F6">
        <w:rPr>
          <w:rFonts w:ascii="Times New Roman" w:hAnsi="Times New Roman"/>
          <w:sz w:val="24"/>
          <w:szCs w:val="24"/>
        </w:rPr>
        <w:t>услуги бывают плановыми и внеплановыми.</w:t>
      </w:r>
    </w:p>
    <w:p w:rsidR="00B83D9B" w:rsidRPr="009C35F6" w:rsidRDefault="00B83D9B" w:rsidP="00B83D9B">
      <w:pPr>
        <w:pStyle w:val="a7"/>
        <w:ind w:firstLine="567"/>
        <w:jc w:val="both"/>
        <w:rPr>
          <w:rFonts w:ascii="Times New Roman" w:hAnsi="Times New Roman"/>
          <w:sz w:val="24"/>
          <w:szCs w:val="24"/>
        </w:rPr>
      </w:pPr>
      <w:r w:rsidRPr="009C35F6">
        <w:rPr>
          <w:rFonts w:ascii="Times New Roman" w:hAnsi="Times New Roman"/>
          <w:sz w:val="24"/>
          <w:szCs w:val="24"/>
        </w:rPr>
        <w:t xml:space="preserve">Периодичность проведения проверок за порядком предоставления </w:t>
      </w:r>
      <w:r w:rsidRPr="009C35F6">
        <w:rPr>
          <w:rFonts w:ascii="Times New Roman" w:hAnsi="Times New Roman"/>
          <w:color w:val="000000"/>
          <w:sz w:val="24"/>
          <w:szCs w:val="24"/>
        </w:rPr>
        <w:t xml:space="preserve">муниципальной </w:t>
      </w:r>
      <w:r w:rsidRPr="009C35F6">
        <w:rPr>
          <w:rFonts w:ascii="Times New Roman" w:hAnsi="Times New Roman"/>
          <w:sz w:val="24"/>
          <w:szCs w:val="24"/>
        </w:rPr>
        <w:t xml:space="preserve">услуги носит плановый характер (осуществляется на основании планов работы) и внеплановый характер (при выявлении фактов нарушения специалистами Администрации порядка предоставления </w:t>
      </w:r>
      <w:r w:rsidRPr="009C35F6">
        <w:rPr>
          <w:rFonts w:ascii="Times New Roman" w:hAnsi="Times New Roman"/>
          <w:color w:val="000000"/>
          <w:sz w:val="24"/>
          <w:szCs w:val="24"/>
        </w:rPr>
        <w:t xml:space="preserve">муниципальной </w:t>
      </w:r>
      <w:r w:rsidRPr="009C35F6">
        <w:rPr>
          <w:rFonts w:ascii="Times New Roman" w:hAnsi="Times New Roman"/>
          <w:sz w:val="24"/>
          <w:szCs w:val="24"/>
        </w:rPr>
        <w:t>услуги, в том числе по конкретному обращению заявителя).</w:t>
      </w:r>
    </w:p>
    <w:p w:rsidR="00B83D9B" w:rsidRPr="009C35F6" w:rsidRDefault="00B83D9B" w:rsidP="00B83D9B">
      <w:pPr>
        <w:pStyle w:val="1"/>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9C35F6">
        <w:rPr>
          <w:rFonts w:ascii="Times New Roman" w:hAnsi="Times New Roman"/>
          <w:sz w:val="24"/>
          <w:szCs w:val="24"/>
        </w:rPr>
        <w:t>Порядок и периодичность осуществления плановых проверок устанавливается планом работы Администрации.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83D9B" w:rsidRPr="009C35F6" w:rsidRDefault="00B83D9B" w:rsidP="00B83D9B">
      <w:pPr>
        <w:pStyle w:val="1"/>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9C35F6">
        <w:rPr>
          <w:rFonts w:ascii="Times New Roman" w:hAnsi="Times New Roman"/>
          <w:sz w:val="24"/>
          <w:szCs w:val="24"/>
        </w:rPr>
        <w:t xml:space="preserve">Внеплановые проверки проводятся в связи с проверкой устранения ранее выявленных нарушений </w:t>
      </w:r>
      <w:r>
        <w:rPr>
          <w:rFonts w:ascii="Times New Roman" w:hAnsi="Times New Roman"/>
          <w:sz w:val="24"/>
          <w:szCs w:val="24"/>
        </w:rPr>
        <w:t>А</w:t>
      </w:r>
      <w:r w:rsidRPr="009C35F6">
        <w:rPr>
          <w:rFonts w:ascii="Times New Roman" w:hAnsi="Times New Roman"/>
          <w:sz w:val="24"/>
          <w:szCs w:val="24"/>
        </w:rPr>
        <w:t>дминистративного регламента, а также в случае получения жалоб заявителей на действия (бездействие) специалистов Администрации.</w:t>
      </w:r>
    </w:p>
    <w:p w:rsidR="00B83D9B" w:rsidRPr="009C35F6" w:rsidRDefault="00B83D9B" w:rsidP="00B83D9B">
      <w:pPr>
        <w:pStyle w:val="1"/>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9C35F6">
        <w:rPr>
          <w:rFonts w:ascii="Times New Roman" w:hAnsi="Times New Roman"/>
          <w:sz w:val="24"/>
          <w:szCs w:val="24"/>
        </w:rPr>
        <w:t>8</w:t>
      </w:r>
      <w:r>
        <w:rPr>
          <w:rFonts w:ascii="Times New Roman" w:hAnsi="Times New Roman"/>
          <w:sz w:val="24"/>
          <w:szCs w:val="24"/>
        </w:rPr>
        <w:t>3</w:t>
      </w:r>
      <w:r w:rsidRPr="009C35F6">
        <w:rPr>
          <w:rFonts w:ascii="Times New Roman" w:hAnsi="Times New Roman"/>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B83D9B" w:rsidRPr="009C35F6" w:rsidRDefault="00B83D9B" w:rsidP="00B83D9B">
      <w:pPr>
        <w:pStyle w:val="1"/>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sidRPr="009C35F6">
        <w:rPr>
          <w:rFonts w:ascii="Times New Roman" w:hAnsi="Times New Roman"/>
          <w:sz w:val="24"/>
          <w:szCs w:val="24"/>
        </w:rPr>
        <w:lastRenderedPageBreak/>
        <w:t>8</w:t>
      </w:r>
      <w:r>
        <w:rPr>
          <w:rFonts w:ascii="Times New Roman" w:hAnsi="Times New Roman"/>
          <w:sz w:val="24"/>
          <w:szCs w:val="24"/>
        </w:rPr>
        <w:t>4</w:t>
      </w:r>
      <w:r w:rsidRPr="009C35F6">
        <w:rPr>
          <w:rFonts w:ascii="Times New Roman" w:hAnsi="Times New Roman"/>
          <w:sz w:val="24"/>
          <w:szCs w:val="24"/>
        </w:rPr>
        <w:t>. По результатам проверок, в случае выявления несоответствия полноты и качества предоставления муниципальной услуги положениям</w:t>
      </w:r>
      <w:r>
        <w:rPr>
          <w:rFonts w:ascii="Times New Roman" w:hAnsi="Times New Roman"/>
          <w:sz w:val="24"/>
          <w:szCs w:val="24"/>
        </w:rPr>
        <w:t xml:space="preserve"> настоящего</w:t>
      </w:r>
      <w:r w:rsidRPr="009C35F6">
        <w:rPr>
          <w:rFonts w:ascii="Times New Roman" w:hAnsi="Times New Roman"/>
          <w:sz w:val="24"/>
          <w:szCs w:val="24"/>
        </w:rPr>
        <w:t xml:space="preserve"> Административного регламента, нормативным правовым актам Российской Федерации, Республики Бурятия,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B83D9B" w:rsidRPr="009C35F6" w:rsidRDefault="00B83D9B" w:rsidP="00B83D9B">
      <w:pPr>
        <w:pStyle w:val="1"/>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85</w:t>
      </w:r>
      <w:r w:rsidRPr="009C35F6">
        <w:rPr>
          <w:rFonts w:ascii="Times New Roman" w:hAnsi="Times New Roman"/>
          <w:sz w:val="24"/>
          <w:szCs w:val="24"/>
        </w:rPr>
        <w:t xml:space="preserve">. Персональная ответственность специалистов Администрации </w:t>
      </w:r>
      <w:r w:rsidRPr="009C35F6">
        <w:rPr>
          <w:rFonts w:ascii="Times New Roman" w:hAnsi="Times New Roman"/>
          <w:i/>
          <w:sz w:val="24"/>
          <w:szCs w:val="24"/>
        </w:rPr>
        <w:t xml:space="preserve"> </w:t>
      </w:r>
      <w:r w:rsidRPr="009C35F6">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Республики Бурятия. </w:t>
      </w:r>
    </w:p>
    <w:p w:rsidR="00B83D9B" w:rsidRPr="009C35F6" w:rsidRDefault="00B83D9B" w:rsidP="00B83D9B">
      <w:pPr>
        <w:pStyle w:val="1"/>
        <w:tabs>
          <w:tab w:val="left" w:pos="142"/>
          <w:tab w:val="left" w:pos="1276"/>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86</w:t>
      </w:r>
      <w:r w:rsidRPr="009C35F6">
        <w:rPr>
          <w:rFonts w:ascii="Times New Roman" w:hAnsi="Times New Roman"/>
          <w:sz w:val="24"/>
          <w:szCs w:val="24"/>
        </w:rPr>
        <w:t>.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B83D9B" w:rsidRPr="009C35F6" w:rsidRDefault="00B83D9B" w:rsidP="00B83D9B">
      <w:pPr>
        <w:pStyle w:val="a7"/>
        <w:ind w:firstLine="567"/>
        <w:jc w:val="both"/>
        <w:rPr>
          <w:rFonts w:ascii="Times New Roman" w:hAnsi="Times New Roman"/>
          <w:sz w:val="24"/>
          <w:szCs w:val="24"/>
        </w:rPr>
      </w:pPr>
      <w:bookmarkStart w:id="31" w:name="Par390"/>
      <w:bookmarkEnd w:id="31"/>
    </w:p>
    <w:p w:rsidR="00B83D9B" w:rsidRPr="00E10E3F" w:rsidRDefault="00B83D9B" w:rsidP="00B83D9B">
      <w:pPr>
        <w:pStyle w:val="a7"/>
        <w:ind w:firstLine="567"/>
        <w:jc w:val="center"/>
        <w:rPr>
          <w:rFonts w:ascii="Times New Roman" w:hAnsi="Times New Roman"/>
          <w:b/>
          <w:sz w:val="24"/>
          <w:szCs w:val="24"/>
        </w:rPr>
      </w:pPr>
      <w:bookmarkStart w:id="32" w:name="Par397"/>
      <w:bookmarkEnd w:id="32"/>
      <w:r w:rsidRPr="00E10E3F">
        <w:rPr>
          <w:rFonts w:ascii="Times New Roman" w:hAnsi="Times New Roman"/>
          <w:b/>
          <w:sz w:val="24"/>
          <w:szCs w:val="24"/>
        </w:rPr>
        <w:t>Глава 26.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83D9B" w:rsidRPr="009C35F6" w:rsidRDefault="00B83D9B" w:rsidP="00B83D9B">
      <w:pPr>
        <w:pStyle w:val="a7"/>
        <w:ind w:firstLine="567"/>
        <w:jc w:val="both"/>
        <w:rPr>
          <w:rFonts w:ascii="Times New Roman" w:hAnsi="Times New Roman"/>
          <w:sz w:val="24"/>
          <w:szCs w:val="24"/>
        </w:rPr>
      </w:pPr>
    </w:p>
    <w:p w:rsidR="00B83D9B" w:rsidRPr="009C35F6" w:rsidRDefault="00B83D9B" w:rsidP="00B83D9B">
      <w:pPr>
        <w:pStyle w:val="a7"/>
        <w:ind w:firstLine="567"/>
        <w:jc w:val="both"/>
        <w:rPr>
          <w:rFonts w:ascii="Times New Roman" w:hAnsi="Times New Roman"/>
          <w:sz w:val="24"/>
          <w:szCs w:val="24"/>
        </w:rPr>
      </w:pPr>
      <w:bookmarkStart w:id="33" w:name="Par401"/>
      <w:bookmarkEnd w:id="33"/>
      <w:r>
        <w:rPr>
          <w:rFonts w:ascii="Times New Roman" w:hAnsi="Times New Roman"/>
          <w:sz w:val="24"/>
          <w:szCs w:val="24"/>
        </w:rPr>
        <w:t>87</w:t>
      </w:r>
      <w:r w:rsidRPr="009C35F6">
        <w:rPr>
          <w:rFonts w:ascii="Times New Roman" w:hAnsi="Times New Roman"/>
          <w:sz w:val="24"/>
          <w:szCs w:val="24"/>
        </w:rPr>
        <w:t>. Контроль за предоставлением муниципальной услуги со стороны граждан, их объединений и организаций осуществляется путем информирования Администраци</w:t>
      </w:r>
      <w:r>
        <w:rPr>
          <w:rFonts w:ascii="Times New Roman" w:hAnsi="Times New Roman"/>
          <w:sz w:val="24"/>
          <w:szCs w:val="24"/>
        </w:rPr>
        <w:t>и</w:t>
      </w:r>
      <w:r w:rsidRPr="009C35F6">
        <w:rPr>
          <w:rFonts w:ascii="Times New Roman" w:hAnsi="Times New Roman"/>
          <w:sz w:val="24"/>
          <w:szCs w:val="24"/>
        </w:rPr>
        <w:t xml:space="preserve"> о фактах:</w:t>
      </w:r>
    </w:p>
    <w:p w:rsidR="00B83D9B" w:rsidRPr="009C35F6" w:rsidRDefault="00B83D9B" w:rsidP="00B83D9B">
      <w:pPr>
        <w:pStyle w:val="a7"/>
        <w:numPr>
          <w:ilvl w:val="0"/>
          <w:numId w:val="33"/>
        </w:numPr>
        <w:ind w:left="0" w:firstLine="284"/>
        <w:jc w:val="both"/>
        <w:rPr>
          <w:rFonts w:ascii="Times New Roman" w:hAnsi="Times New Roman"/>
          <w:sz w:val="24"/>
          <w:szCs w:val="24"/>
        </w:rPr>
      </w:pPr>
      <w:r w:rsidRPr="009C35F6">
        <w:rPr>
          <w:rFonts w:ascii="Times New Roman" w:hAnsi="Times New Roman"/>
          <w:sz w:val="24"/>
          <w:szCs w:val="24"/>
        </w:rPr>
        <w:t xml:space="preserve">нарушения прав и законных интересов граждан, их объединений </w:t>
      </w:r>
      <w:r w:rsidRPr="009C35F6">
        <w:rPr>
          <w:rFonts w:ascii="Times New Roman" w:hAnsi="Times New Roman"/>
          <w:sz w:val="24"/>
          <w:szCs w:val="24"/>
        </w:rPr>
        <w:br/>
        <w:t>и организаций решением, действием (бездействием) Администрации,  специалистов Администрации;</w:t>
      </w:r>
    </w:p>
    <w:p w:rsidR="00B83D9B" w:rsidRPr="009C35F6" w:rsidRDefault="00B83D9B" w:rsidP="00B83D9B">
      <w:pPr>
        <w:pStyle w:val="a7"/>
        <w:numPr>
          <w:ilvl w:val="0"/>
          <w:numId w:val="33"/>
        </w:numPr>
        <w:ind w:left="0" w:firstLine="284"/>
        <w:jc w:val="both"/>
        <w:rPr>
          <w:rFonts w:ascii="Times New Roman" w:hAnsi="Times New Roman"/>
          <w:sz w:val="24"/>
          <w:szCs w:val="24"/>
        </w:rPr>
      </w:pPr>
      <w:r w:rsidRPr="009C35F6">
        <w:rPr>
          <w:rFonts w:ascii="Times New Roman" w:hAnsi="Times New Roman"/>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B83D9B" w:rsidRPr="009C35F6" w:rsidRDefault="00B83D9B" w:rsidP="00B83D9B">
      <w:pPr>
        <w:pStyle w:val="a7"/>
        <w:numPr>
          <w:ilvl w:val="0"/>
          <w:numId w:val="33"/>
        </w:numPr>
        <w:ind w:left="0" w:firstLine="284"/>
        <w:jc w:val="both"/>
        <w:rPr>
          <w:rFonts w:ascii="Times New Roman" w:hAnsi="Times New Roman"/>
          <w:sz w:val="24"/>
          <w:szCs w:val="24"/>
        </w:rPr>
      </w:pPr>
      <w:r w:rsidRPr="009C35F6">
        <w:rPr>
          <w:rFonts w:ascii="Times New Roman" w:hAnsi="Times New Roman"/>
          <w:sz w:val="24"/>
          <w:szCs w:val="24"/>
        </w:rPr>
        <w:t>некорректного поведения специалистов Администрации, нарушения правил служебной этики при предоставлении муниципальной услуги.</w:t>
      </w:r>
    </w:p>
    <w:p w:rsidR="00B83D9B" w:rsidRPr="009C35F6" w:rsidRDefault="00B83D9B" w:rsidP="00B83D9B">
      <w:pPr>
        <w:pStyle w:val="a7"/>
        <w:ind w:firstLine="567"/>
        <w:jc w:val="both"/>
        <w:rPr>
          <w:rFonts w:ascii="Times New Roman" w:hAnsi="Times New Roman"/>
          <w:sz w:val="24"/>
          <w:szCs w:val="24"/>
        </w:rPr>
      </w:pPr>
      <w:r>
        <w:rPr>
          <w:rFonts w:ascii="Times New Roman" w:hAnsi="Times New Roman"/>
          <w:sz w:val="24"/>
          <w:szCs w:val="24"/>
        </w:rPr>
        <w:t>88</w:t>
      </w:r>
      <w:r w:rsidRPr="009C35F6">
        <w:rPr>
          <w:rFonts w:ascii="Times New Roman" w:hAnsi="Times New Roman"/>
          <w:sz w:val="24"/>
          <w:szCs w:val="24"/>
        </w:rPr>
        <w:t xml:space="preserve">. Информацию, указанную в пункте </w:t>
      </w:r>
      <w:r>
        <w:rPr>
          <w:rFonts w:ascii="Times New Roman" w:hAnsi="Times New Roman"/>
          <w:sz w:val="24"/>
          <w:szCs w:val="24"/>
        </w:rPr>
        <w:t>87</w:t>
      </w:r>
      <w:r w:rsidRPr="009C35F6">
        <w:rPr>
          <w:rFonts w:ascii="Times New Roman" w:hAnsi="Times New Roman"/>
          <w:sz w:val="24"/>
          <w:szCs w:val="24"/>
        </w:rPr>
        <w:t xml:space="preserve"> настоящего</w:t>
      </w:r>
      <w:hyperlink w:anchor="Par401" w:history="1"/>
      <w:r w:rsidRPr="009C35F6">
        <w:rPr>
          <w:rFonts w:ascii="Times New Roman" w:hAnsi="Times New Roman"/>
          <w:sz w:val="24"/>
          <w:szCs w:val="24"/>
        </w:rPr>
        <w:t xml:space="preserve"> Административного регламента, граждане, их объединения и организации могут сообщить по телефонам Администрации, указанным в Приложении 1 к настоящему Административному регламенту.</w:t>
      </w:r>
    </w:p>
    <w:p w:rsidR="00C15B6A" w:rsidRDefault="00C15B6A" w:rsidP="00C15B6A">
      <w:pPr>
        <w:pStyle w:val="a7"/>
        <w:ind w:firstLine="567"/>
        <w:jc w:val="center"/>
        <w:rPr>
          <w:rFonts w:ascii="Times New Roman" w:hAnsi="Times New Roman"/>
          <w:b/>
          <w:sz w:val="24"/>
          <w:szCs w:val="24"/>
        </w:rPr>
      </w:pPr>
    </w:p>
    <w:p w:rsidR="00C15B6A" w:rsidRPr="00E10E3F" w:rsidRDefault="00C15B6A" w:rsidP="00C15B6A">
      <w:pPr>
        <w:pStyle w:val="a7"/>
        <w:ind w:firstLine="567"/>
        <w:jc w:val="center"/>
        <w:rPr>
          <w:rFonts w:ascii="Times New Roman" w:hAnsi="Times New Roman"/>
          <w:b/>
          <w:sz w:val="24"/>
          <w:szCs w:val="24"/>
        </w:rPr>
      </w:pPr>
      <w:r w:rsidRPr="00E10E3F">
        <w:rPr>
          <w:rFonts w:ascii="Times New Roman" w:hAnsi="Times New Roman"/>
          <w:b/>
          <w:sz w:val="24"/>
          <w:szCs w:val="24"/>
        </w:rPr>
        <w:t>Раздел V. ДОСУДЕБНЫЙ (ВНЕСУДЕБНЫЙ) ПОРЯДОК ОБЖАЛОВАНИЯ РЕШЕНИЙ И ДЕЙСТВИЙ (БЕЗДЕЙСТВИЯ) АДМИНИСТРАЦИИ, И СПЕЦИАЛИСТОВ АДМИНИСТРАЦИИ</w:t>
      </w:r>
    </w:p>
    <w:p w:rsidR="00C15B6A" w:rsidRPr="00E10E3F" w:rsidRDefault="00C15B6A" w:rsidP="00C15B6A">
      <w:pPr>
        <w:pStyle w:val="a7"/>
        <w:ind w:firstLine="567"/>
        <w:jc w:val="both"/>
        <w:rPr>
          <w:rFonts w:ascii="Times New Roman" w:hAnsi="Times New Roman"/>
          <w:b/>
          <w:sz w:val="24"/>
          <w:szCs w:val="24"/>
        </w:rPr>
      </w:pPr>
      <w:bookmarkStart w:id="34" w:name="Par411"/>
      <w:bookmarkEnd w:id="34"/>
    </w:p>
    <w:p w:rsidR="00C15B6A" w:rsidRPr="00E10E3F" w:rsidRDefault="00C15B6A" w:rsidP="00C15B6A">
      <w:pPr>
        <w:pStyle w:val="a7"/>
        <w:ind w:firstLine="567"/>
        <w:jc w:val="center"/>
        <w:rPr>
          <w:rFonts w:ascii="Times New Roman" w:hAnsi="Times New Roman"/>
          <w:b/>
          <w:sz w:val="24"/>
          <w:szCs w:val="24"/>
        </w:rPr>
      </w:pPr>
      <w:r w:rsidRPr="00E10E3F">
        <w:rPr>
          <w:rFonts w:ascii="Times New Roman" w:hAnsi="Times New Roman"/>
          <w:b/>
          <w:sz w:val="24"/>
          <w:szCs w:val="24"/>
        </w:rPr>
        <w:t>Глава 27. Обжалование решений и действий (бездействия) Администрации, а также ее специалистов</w:t>
      </w:r>
    </w:p>
    <w:p w:rsidR="00C15B6A" w:rsidRPr="009C35F6" w:rsidRDefault="00C15B6A" w:rsidP="00C15B6A">
      <w:pPr>
        <w:pStyle w:val="a7"/>
        <w:ind w:firstLine="567"/>
        <w:jc w:val="center"/>
        <w:rPr>
          <w:rFonts w:ascii="Times New Roman" w:hAnsi="Times New Roman"/>
          <w:sz w:val="24"/>
          <w:szCs w:val="24"/>
        </w:rPr>
      </w:pPr>
    </w:p>
    <w:p w:rsidR="00C15B6A" w:rsidRPr="009C35F6" w:rsidRDefault="00381D0D" w:rsidP="00C15B6A">
      <w:pPr>
        <w:pStyle w:val="a7"/>
        <w:ind w:firstLine="567"/>
        <w:jc w:val="both"/>
        <w:rPr>
          <w:rFonts w:ascii="Times New Roman" w:hAnsi="Times New Roman"/>
          <w:sz w:val="24"/>
          <w:szCs w:val="24"/>
        </w:rPr>
      </w:pPr>
      <w:r>
        <w:rPr>
          <w:rFonts w:ascii="Times New Roman" w:hAnsi="Times New Roman"/>
          <w:sz w:val="24"/>
          <w:szCs w:val="24"/>
        </w:rPr>
        <w:t>89</w:t>
      </w:r>
      <w:r w:rsidR="00C15B6A" w:rsidRPr="009C35F6">
        <w:rPr>
          <w:rFonts w:ascii="Times New Roman" w:hAnsi="Times New Roman"/>
          <w:sz w:val="24"/>
          <w:szCs w:val="24"/>
        </w:rPr>
        <w:t xml:space="preserve">. В досудебном (внесудебном) порядке обжалуются решения и действия (бездействие) Администрации,  специалистов Администрации, в том числе в следующих случаях: </w:t>
      </w:r>
    </w:p>
    <w:p w:rsidR="00C15B6A" w:rsidRPr="009C35F6" w:rsidRDefault="00C15B6A" w:rsidP="00C15B6A">
      <w:pPr>
        <w:pStyle w:val="a7"/>
        <w:numPr>
          <w:ilvl w:val="0"/>
          <w:numId w:val="34"/>
        </w:numPr>
        <w:ind w:left="0" w:firstLine="284"/>
        <w:jc w:val="both"/>
        <w:rPr>
          <w:rFonts w:ascii="Times New Roman" w:hAnsi="Times New Roman"/>
          <w:sz w:val="24"/>
          <w:szCs w:val="24"/>
        </w:rPr>
      </w:pPr>
      <w:r w:rsidRPr="009C35F6">
        <w:rPr>
          <w:rFonts w:ascii="Times New Roman" w:hAnsi="Times New Roman"/>
          <w:sz w:val="24"/>
          <w:szCs w:val="24"/>
        </w:rPr>
        <w:t xml:space="preserve">нарушение срока регистрации запроса о предоставлении муниципальной услуги; </w:t>
      </w:r>
    </w:p>
    <w:p w:rsidR="00C15B6A" w:rsidRPr="009C35F6" w:rsidRDefault="00C15B6A" w:rsidP="00C15B6A">
      <w:pPr>
        <w:pStyle w:val="a7"/>
        <w:numPr>
          <w:ilvl w:val="0"/>
          <w:numId w:val="34"/>
        </w:numPr>
        <w:ind w:left="0" w:firstLine="284"/>
        <w:jc w:val="both"/>
        <w:rPr>
          <w:rFonts w:ascii="Times New Roman" w:hAnsi="Times New Roman"/>
          <w:sz w:val="24"/>
          <w:szCs w:val="24"/>
        </w:rPr>
      </w:pPr>
      <w:r w:rsidRPr="009C35F6">
        <w:rPr>
          <w:rFonts w:ascii="Times New Roman" w:hAnsi="Times New Roman"/>
          <w:sz w:val="24"/>
          <w:szCs w:val="24"/>
        </w:rPr>
        <w:t xml:space="preserve">нарушение срока предоставления муниципальной услуги; </w:t>
      </w:r>
    </w:p>
    <w:p w:rsidR="00C15B6A" w:rsidRPr="009C35F6" w:rsidRDefault="00C15B6A" w:rsidP="00C15B6A">
      <w:pPr>
        <w:pStyle w:val="a7"/>
        <w:numPr>
          <w:ilvl w:val="0"/>
          <w:numId w:val="34"/>
        </w:numPr>
        <w:ind w:left="0" w:firstLine="284"/>
        <w:jc w:val="both"/>
        <w:rPr>
          <w:rFonts w:ascii="Times New Roman" w:hAnsi="Times New Roman"/>
          <w:sz w:val="24"/>
          <w:szCs w:val="24"/>
        </w:rPr>
      </w:pPr>
      <w:r w:rsidRPr="009C35F6">
        <w:rPr>
          <w:rFonts w:ascii="Times New Roman" w:hAnsi="Times New Roman"/>
          <w:sz w:val="24"/>
          <w:szCs w:val="24"/>
        </w:rPr>
        <w:t xml:space="preserve">требование у заинтересованного лица документов для предоставления муниципальной услуги, не предусмотренных нормативными правовыми актами Российской Федерации, нормативными правовыми актами Республики Бурятия, настоящим Административным регламентом; </w:t>
      </w:r>
    </w:p>
    <w:p w:rsidR="00C15B6A" w:rsidRPr="009C35F6" w:rsidRDefault="00C15B6A" w:rsidP="00C15B6A">
      <w:pPr>
        <w:pStyle w:val="a7"/>
        <w:numPr>
          <w:ilvl w:val="0"/>
          <w:numId w:val="34"/>
        </w:numPr>
        <w:ind w:left="0" w:firstLine="284"/>
        <w:jc w:val="both"/>
        <w:rPr>
          <w:rFonts w:ascii="Times New Roman" w:hAnsi="Times New Roman"/>
          <w:sz w:val="24"/>
          <w:szCs w:val="24"/>
        </w:rPr>
      </w:pPr>
      <w:r w:rsidRPr="009C35F6">
        <w:rPr>
          <w:rFonts w:ascii="Times New Roman" w:hAnsi="Times New Roman"/>
          <w:sz w:val="24"/>
          <w:szCs w:val="24"/>
        </w:rPr>
        <w:t xml:space="preserve">отказ в приеме документов для предоставления муниципальной услуги, предоставление которых предусмотрено нормативными правовыми актами Российской Федерации, нормативными правовыми актами Республики Бурятия, настоящим Административным регламентом; </w:t>
      </w:r>
    </w:p>
    <w:p w:rsidR="00C15B6A" w:rsidRPr="009C35F6" w:rsidRDefault="00C15B6A" w:rsidP="00C15B6A">
      <w:pPr>
        <w:pStyle w:val="a7"/>
        <w:numPr>
          <w:ilvl w:val="0"/>
          <w:numId w:val="34"/>
        </w:numPr>
        <w:ind w:left="0" w:firstLine="284"/>
        <w:jc w:val="both"/>
        <w:rPr>
          <w:rFonts w:ascii="Times New Roman" w:hAnsi="Times New Roman"/>
          <w:sz w:val="24"/>
          <w:szCs w:val="24"/>
        </w:rPr>
      </w:pPr>
      <w:r w:rsidRPr="009C35F6">
        <w:rPr>
          <w:rFonts w:ascii="Times New Roman" w:hAnsi="Times New Roman"/>
          <w:sz w:val="24"/>
          <w:szCs w:val="24"/>
        </w:rPr>
        <w:lastRenderedPageBreak/>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Pr>
          <w:rFonts w:ascii="Times New Roman" w:hAnsi="Times New Roman"/>
          <w:sz w:val="24"/>
          <w:szCs w:val="24"/>
        </w:rPr>
        <w:t>Республики Бурятия</w:t>
      </w:r>
      <w:r w:rsidRPr="009C35F6">
        <w:rPr>
          <w:rFonts w:ascii="Times New Roman" w:hAnsi="Times New Roman"/>
          <w:sz w:val="24"/>
          <w:szCs w:val="24"/>
        </w:rPr>
        <w:t xml:space="preserve">, а также </w:t>
      </w:r>
      <w:r>
        <w:rPr>
          <w:rFonts w:ascii="Times New Roman" w:hAnsi="Times New Roman"/>
          <w:sz w:val="24"/>
          <w:szCs w:val="24"/>
        </w:rPr>
        <w:t xml:space="preserve">настоящим </w:t>
      </w:r>
      <w:r w:rsidRPr="009C35F6">
        <w:rPr>
          <w:rFonts w:ascii="Times New Roman" w:hAnsi="Times New Roman"/>
          <w:sz w:val="24"/>
          <w:szCs w:val="24"/>
        </w:rPr>
        <w:t xml:space="preserve">Административным регламентом; </w:t>
      </w:r>
    </w:p>
    <w:p w:rsidR="00C15B6A" w:rsidRPr="009C35F6" w:rsidRDefault="00C15B6A" w:rsidP="00C15B6A">
      <w:pPr>
        <w:pStyle w:val="a7"/>
        <w:numPr>
          <w:ilvl w:val="0"/>
          <w:numId w:val="34"/>
        </w:numPr>
        <w:ind w:left="0" w:firstLine="284"/>
        <w:jc w:val="both"/>
        <w:rPr>
          <w:rFonts w:ascii="Times New Roman" w:hAnsi="Times New Roman"/>
          <w:sz w:val="24"/>
          <w:szCs w:val="24"/>
        </w:rPr>
      </w:pPr>
      <w:r w:rsidRPr="009C35F6">
        <w:rPr>
          <w:rFonts w:ascii="Times New Roman" w:hAnsi="Times New Roman"/>
          <w:sz w:val="24"/>
          <w:szCs w:val="24"/>
        </w:rPr>
        <w:t>за</w:t>
      </w:r>
      <w:r>
        <w:rPr>
          <w:rFonts w:ascii="Times New Roman" w:hAnsi="Times New Roman"/>
          <w:sz w:val="24"/>
          <w:szCs w:val="24"/>
        </w:rPr>
        <w:t xml:space="preserve"> </w:t>
      </w:r>
      <w:r w:rsidRPr="009C35F6">
        <w:rPr>
          <w:rFonts w:ascii="Times New Roman" w:hAnsi="Times New Roman"/>
          <w:sz w:val="24"/>
          <w:szCs w:val="24"/>
        </w:rPr>
        <w:t xml:space="preserve">требование при предоставлении </w:t>
      </w:r>
      <w:r w:rsidRPr="00C01216">
        <w:rPr>
          <w:rFonts w:ascii="Times New Roman" w:hAnsi="Times New Roman"/>
          <w:sz w:val="24"/>
          <w:szCs w:val="24"/>
        </w:rPr>
        <w:t>муниципально</w:t>
      </w:r>
      <w:r>
        <w:rPr>
          <w:rFonts w:ascii="Times New Roman" w:hAnsi="Times New Roman"/>
          <w:sz w:val="24"/>
          <w:szCs w:val="24"/>
        </w:rPr>
        <w:t xml:space="preserve">й </w:t>
      </w:r>
      <w:r w:rsidRPr="009C35F6">
        <w:rPr>
          <w:rFonts w:ascii="Times New Roman" w:hAnsi="Times New Roman"/>
          <w:sz w:val="24"/>
          <w:szCs w:val="24"/>
        </w:rPr>
        <w:t xml:space="preserve">услуги платы, не предусмотренной нормативными правовыми актами Российской Федерации, нормативными правовыми актами Республики Бурятия, настоящим Административным регламентом; </w:t>
      </w:r>
    </w:p>
    <w:p w:rsidR="00C15B6A" w:rsidRPr="009C35F6" w:rsidRDefault="00C15B6A" w:rsidP="00C15B6A">
      <w:pPr>
        <w:pStyle w:val="a7"/>
        <w:numPr>
          <w:ilvl w:val="0"/>
          <w:numId w:val="34"/>
        </w:numPr>
        <w:ind w:left="0" w:firstLine="284"/>
        <w:jc w:val="both"/>
        <w:rPr>
          <w:rFonts w:ascii="Times New Roman" w:hAnsi="Times New Roman"/>
          <w:sz w:val="24"/>
          <w:szCs w:val="24"/>
        </w:rPr>
      </w:pPr>
      <w:r w:rsidRPr="009C35F6">
        <w:rPr>
          <w:rFonts w:ascii="Times New Roman" w:hAnsi="Times New Roman"/>
          <w:sz w:val="24"/>
          <w:szCs w:val="24"/>
        </w:rPr>
        <w:t>отказ Администрации, специалистов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5B6A" w:rsidRPr="009C35F6" w:rsidRDefault="00381D0D" w:rsidP="00C15B6A">
      <w:pPr>
        <w:pStyle w:val="a7"/>
        <w:ind w:firstLine="567"/>
        <w:jc w:val="both"/>
        <w:rPr>
          <w:rFonts w:ascii="Times New Roman" w:hAnsi="Times New Roman"/>
          <w:sz w:val="24"/>
          <w:szCs w:val="24"/>
        </w:rPr>
      </w:pPr>
      <w:r>
        <w:rPr>
          <w:rFonts w:ascii="Times New Roman" w:hAnsi="Times New Roman"/>
          <w:sz w:val="24"/>
          <w:szCs w:val="24"/>
        </w:rPr>
        <w:t>90</w:t>
      </w:r>
      <w:r w:rsidR="00C15B6A" w:rsidRPr="009C35F6">
        <w:rPr>
          <w:rFonts w:ascii="Times New Roman" w:hAnsi="Times New Roman"/>
          <w:sz w:val="24"/>
          <w:szCs w:val="24"/>
        </w:rPr>
        <w:t>. Действия (бездействие) и решения Администрации, специалистов Администрации в досудебном (внесудебном) порядке обжалуются соответственно главе Администрации.</w:t>
      </w:r>
    </w:p>
    <w:p w:rsidR="00C15B6A" w:rsidRPr="009C35F6" w:rsidRDefault="00C15B6A" w:rsidP="00C15B6A">
      <w:pPr>
        <w:pStyle w:val="a7"/>
        <w:ind w:firstLine="567"/>
        <w:jc w:val="both"/>
        <w:rPr>
          <w:rFonts w:ascii="Times New Roman" w:hAnsi="Times New Roman"/>
          <w:sz w:val="24"/>
          <w:szCs w:val="24"/>
        </w:rPr>
      </w:pPr>
      <w:r w:rsidRPr="009C35F6">
        <w:rPr>
          <w:rFonts w:ascii="Times New Roman" w:hAnsi="Times New Roman"/>
          <w:sz w:val="24"/>
          <w:szCs w:val="24"/>
        </w:rPr>
        <w:t>9</w:t>
      </w:r>
      <w:r w:rsidR="00381D0D">
        <w:rPr>
          <w:rFonts w:ascii="Times New Roman" w:hAnsi="Times New Roman"/>
          <w:sz w:val="24"/>
          <w:szCs w:val="24"/>
        </w:rPr>
        <w:t>1</w:t>
      </w:r>
      <w:r w:rsidRPr="009C35F6">
        <w:rPr>
          <w:rFonts w:ascii="Times New Roman" w:hAnsi="Times New Roman"/>
          <w:sz w:val="24"/>
          <w:szCs w:val="24"/>
        </w:rPr>
        <w:t>. Жалоба может быть подана в письменной форме на бумажном носителе, в электронной форме одним из следующих способов:</w:t>
      </w:r>
    </w:p>
    <w:p w:rsidR="00C15B6A" w:rsidRPr="009C35F6" w:rsidRDefault="00C15B6A" w:rsidP="00C15B6A">
      <w:pPr>
        <w:pStyle w:val="a7"/>
        <w:numPr>
          <w:ilvl w:val="0"/>
          <w:numId w:val="35"/>
        </w:numPr>
        <w:ind w:left="0" w:firstLine="284"/>
        <w:jc w:val="both"/>
        <w:rPr>
          <w:rFonts w:ascii="Times New Roman" w:hAnsi="Times New Roman"/>
          <w:sz w:val="24"/>
          <w:szCs w:val="24"/>
        </w:rPr>
      </w:pPr>
      <w:r w:rsidRPr="009C35F6">
        <w:rPr>
          <w:rFonts w:ascii="Times New Roman" w:hAnsi="Times New Roman"/>
          <w:sz w:val="24"/>
          <w:szCs w:val="24"/>
        </w:rPr>
        <w:t>личное обращение;</w:t>
      </w:r>
    </w:p>
    <w:p w:rsidR="00C15B6A" w:rsidRPr="009C35F6" w:rsidRDefault="00C15B6A" w:rsidP="00C15B6A">
      <w:pPr>
        <w:pStyle w:val="a7"/>
        <w:numPr>
          <w:ilvl w:val="0"/>
          <w:numId w:val="35"/>
        </w:numPr>
        <w:ind w:left="0" w:firstLine="284"/>
        <w:jc w:val="both"/>
        <w:rPr>
          <w:rFonts w:ascii="Times New Roman" w:hAnsi="Times New Roman"/>
          <w:sz w:val="24"/>
          <w:szCs w:val="24"/>
        </w:rPr>
      </w:pPr>
      <w:r w:rsidRPr="009C35F6">
        <w:rPr>
          <w:rFonts w:ascii="Times New Roman" w:hAnsi="Times New Roman"/>
          <w:sz w:val="24"/>
          <w:szCs w:val="24"/>
        </w:rPr>
        <w:t>через организации почтовой связи;</w:t>
      </w:r>
    </w:p>
    <w:p w:rsidR="00C15B6A" w:rsidRPr="009C35F6" w:rsidRDefault="00C15B6A" w:rsidP="00C15B6A">
      <w:pPr>
        <w:pStyle w:val="a7"/>
        <w:numPr>
          <w:ilvl w:val="0"/>
          <w:numId w:val="35"/>
        </w:numPr>
        <w:ind w:left="0" w:firstLine="284"/>
        <w:jc w:val="both"/>
        <w:rPr>
          <w:rFonts w:ascii="Times New Roman" w:hAnsi="Times New Roman"/>
          <w:sz w:val="24"/>
          <w:szCs w:val="24"/>
        </w:rPr>
      </w:pPr>
      <w:r w:rsidRPr="009C35F6">
        <w:rPr>
          <w:rFonts w:ascii="Times New Roman" w:hAnsi="Times New Roman"/>
          <w:sz w:val="24"/>
          <w:szCs w:val="24"/>
        </w:rPr>
        <w:t>с использованием сети «Интернет»;</w:t>
      </w:r>
    </w:p>
    <w:p w:rsidR="00C15B6A" w:rsidRPr="009C35F6" w:rsidRDefault="00C15B6A" w:rsidP="00C15B6A">
      <w:pPr>
        <w:pStyle w:val="a7"/>
        <w:ind w:firstLine="567"/>
        <w:jc w:val="both"/>
        <w:rPr>
          <w:rFonts w:ascii="Times New Roman" w:hAnsi="Times New Roman"/>
          <w:sz w:val="24"/>
          <w:szCs w:val="24"/>
        </w:rPr>
      </w:pPr>
      <w:r w:rsidRPr="009C35F6">
        <w:rPr>
          <w:rFonts w:ascii="Times New Roman" w:hAnsi="Times New Roman"/>
          <w:sz w:val="24"/>
          <w:szCs w:val="24"/>
        </w:rPr>
        <w:t>9</w:t>
      </w:r>
      <w:r w:rsidR="00381D0D">
        <w:rPr>
          <w:rFonts w:ascii="Times New Roman" w:hAnsi="Times New Roman"/>
          <w:sz w:val="24"/>
          <w:szCs w:val="24"/>
        </w:rPr>
        <w:t>2</w:t>
      </w:r>
      <w:r w:rsidRPr="009C35F6">
        <w:rPr>
          <w:rFonts w:ascii="Times New Roman" w:hAnsi="Times New Roman"/>
          <w:sz w:val="24"/>
          <w:szCs w:val="24"/>
        </w:rPr>
        <w:t xml:space="preserve">. Основанием для начала досудебного (внесудебного) обжалования является подача заинтересованным лицом жалобы. </w:t>
      </w:r>
    </w:p>
    <w:p w:rsidR="00C15B6A" w:rsidRPr="009C35F6" w:rsidRDefault="00C15B6A" w:rsidP="00C15B6A">
      <w:pPr>
        <w:pStyle w:val="a7"/>
        <w:ind w:firstLine="567"/>
        <w:jc w:val="both"/>
        <w:rPr>
          <w:rFonts w:ascii="Times New Roman" w:hAnsi="Times New Roman"/>
          <w:sz w:val="24"/>
          <w:szCs w:val="24"/>
        </w:rPr>
      </w:pPr>
      <w:r w:rsidRPr="009C35F6">
        <w:rPr>
          <w:rFonts w:ascii="Times New Roman" w:hAnsi="Times New Roman"/>
          <w:sz w:val="24"/>
          <w:szCs w:val="24"/>
        </w:rPr>
        <w:t>Жалоба, поступившая в Администрацию, подлежит регистрации в течение одного рабочего дня со дня ее поступления, и в течение трех рабочих дней со дня ее регистрации заявителю направляется уведомление о дате и месте ее рассмотрения.</w:t>
      </w:r>
    </w:p>
    <w:p w:rsidR="00C15B6A" w:rsidRPr="009C35F6" w:rsidRDefault="00381D0D" w:rsidP="00C15B6A">
      <w:pPr>
        <w:pStyle w:val="a7"/>
        <w:ind w:firstLine="567"/>
        <w:jc w:val="both"/>
        <w:rPr>
          <w:rFonts w:ascii="Times New Roman" w:hAnsi="Times New Roman"/>
          <w:sz w:val="24"/>
          <w:szCs w:val="24"/>
        </w:rPr>
      </w:pPr>
      <w:r>
        <w:rPr>
          <w:rFonts w:ascii="Times New Roman" w:hAnsi="Times New Roman"/>
          <w:sz w:val="24"/>
          <w:szCs w:val="24"/>
        </w:rPr>
        <w:t>93</w:t>
      </w:r>
      <w:r w:rsidR="00C15B6A" w:rsidRPr="009C35F6">
        <w:rPr>
          <w:rFonts w:ascii="Times New Roman" w:hAnsi="Times New Roman"/>
          <w:sz w:val="24"/>
          <w:szCs w:val="24"/>
        </w:rPr>
        <w:t>. Жалоба должна содержать:</w:t>
      </w:r>
    </w:p>
    <w:p w:rsidR="00C15B6A" w:rsidRPr="009C35F6" w:rsidRDefault="00C15B6A" w:rsidP="00C15B6A">
      <w:pPr>
        <w:pStyle w:val="a7"/>
        <w:numPr>
          <w:ilvl w:val="0"/>
          <w:numId w:val="36"/>
        </w:numPr>
        <w:ind w:left="0" w:firstLine="284"/>
        <w:jc w:val="both"/>
        <w:rPr>
          <w:rFonts w:ascii="Times New Roman" w:hAnsi="Times New Roman"/>
          <w:sz w:val="24"/>
          <w:szCs w:val="24"/>
        </w:rPr>
      </w:pPr>
      <w:r w:rsidRPr="009C35F6">
        <w:rPr>
          <w:rFonts w:ascii="Times New Roman" w:hAnsi="Times New Roman"/>
          <w:sz w:val="24"/>
          <w:szCs w:val="24"/>
        </w:rPr>
        <w:t>фамилию, имя, отчество (при наличии) специалиста Администрации, предоставляющего муниципальную услугу, решения и действия (бездействие) которых обжалуются;</w:t>
      </w:r>
    </w:p>
    <w:p w:rsidR="00C15B6A" w:rsidRPr="009C35F6" w:rsidRDefault="00C15B6A" w:rsidP="00C15B6A">
      <w:pPr>
        <w:pStyle w:val="a7"/>
        <w:numPr>
          <w:ilvl w:val="0"/>
          <w:numId w:val="36"/>
        </w:numPr>
        <w:ind w:left="0" w:firstLine="284"/>
        <w:jc w:val="both"/>
        <w:rPr>
          <w:rFonts w:ascii="Times New Roman" w:hAnsi="Times New Roman"/>
          <w:sz w:val="24"/>
          <w:szCs w:val="24"/>
        </w:rPr>
      </w:pPr>
      <w:r w:rsidRPr="009C35F6">
        <w:rPr>
          <w:rFonts w:ascii="Times New Roman" w:hAnsi="Times New Roman"/>
          <w:sz w:val="24"/>
          <w:szCs w:val="24"/>
        </w:rPr>
        <w:t>фамилию, имя, отчество (при наличии), сведения о месте жительства обратившегося заинтересованного лица (для физического лица), а также номер (номера) контактного телефона, адрес (адреса) электронной почты (при наличии) или почтовый адрес, по которым должен быть направлен ответ заинтересованному лицу;</w:t>
      </w:r>
    </w:p>
    <w:p w:rsidR="00C15B6A" w:rsidRPr="009C35F6" w:rsidRDefault="00C15B6A" w:rsidP="00C15B6A">
      <w:pPr>
        <w:pStyle w:val="a7"/>
        <w:numPr>
          <w:ilvl w:val="0"/>
          <w:numId w:val="36"/>
        </w:numPr>
        <w:ind w:left="0" w:firstLine="284"/>
        <w:jc w:val="both"/>
        <w:rPr>
          <w:rFonts w:ascii="Times New Roman" w:hAnsi="Times New Roman"/>
          <w:sz w:val="24"/>
          <w:szCs w:val="24"/>
        </w:rPr>
      </w:pPr>
      <w:r w:rsidRPr="009C35F6">
        <w:rPr>
          <w:rFonts w:ascii="Times New Roman" w:hAnsi="Times New Roman"/>
          <w:sz w:val="24"/>
          <w:szCs w:val="24"/>
        </w:rPr>
        <w:t>сведения об обжалуемых решениях и действиях (бездействии) специалиста Администрации;</w:t>
      </w:r>
    </w:p>
    <w:p w:rsidR="00C15B6A" w:rsidRPr="009C35F6" w:rsidRDefault="00C15B6A" w:rsidP="00C15B6A">
      <w:pPr>
        <w:pStyle w:val="a7"/>
        <w:numPr>
          <w:ilvl w:val="0"/>
          <w:numId w:val="36"/>
        </w:numPr>
        <w:ind w:left="0" w:firstLine="284"/>
        <w:jc w:val="both"/>
        <w:rPr>
          <w:rFonts w:ascii="Times New Roman" w:hAnsi="Times New Roman"/>
          <w:sz w:val="24"/>
          <w:szCs w:val="24"/>
        </w:rPr>
      </w:pPr>
      <w:r w:rsidRPr="009C35F6">
        <w:rPr>
          <w:rFonts w:ascii="Times New Roman" w:hAnsi="Times New Roman"/>
          <w:sz w:val="24"/>
          <w:szCs w:val="24"/>
        </w:rPr>
        <w:t>доводы, на основании которых заинтересованное лицо не согласно с решением и действием (бездействием) специалиста Администрации. Заинтересованным лицом могут быть представлены документы (при наличии), подтверждающие доводы заинтересованного лица, либо их копии.</w:t>
      </w:r>
    </w:p>
    <w:p w:rsidR="00C15B6A" w:rsidRPr="009C35F6" w:rsidRDefault="00C15B6A" w:rsidP="00C15B6A">
      <w:pPr>
        <w:pStyle w:val="a7"/>
        <w:ind w:firstLine="567"/>
        <w:jc w:val="both"/>
        <w:rPr>
          <w:rFonts w:ascii="Times New Roman" w:hAnsi="Times New Roman"/>
          <w:sz w:val="24"/>
          <w:szCs w:val="24"/>
        </w:rPr>
      </w:pPr>
      <w:r w:rsidRPr="009C35F6">
        <w:rPr>
          <w:rFonts w:ascii="Times New Roman" w:hAnsi="Times New Roman"/>
          <w:sz w:val="24"/>
          <w:szCs w:val="24"/>
        </w:rPr>
        <w:t>9</w:t>
      </w:r>
      <w:r w:rsidR="00381D0D">
        <w:rPr>
          <w:rFonts w:ascii="Times New Roman" w:hAnsi="Times New Roman"/>
          <w:sz w:val="24"/>
          <w:szCs w:val="24"/>
        </w:rPr>
        <w:t>4</w:t>
      </w:r>
      <w:r w:rsidRPr="009C35F6">
        <w:rPr>
          <w:rFonts w:ascii="Times New Roman" w:hAnsi="Times New Roman"/>
          <w:sz w:val="24"/>
          <w:szCs w:val="24"/>
        </w:rPr>
        <w:t>. Жалоба, поступившая в Администрацию, подлежит рассмотрению специалистом Администрации, наделенным полномочиями по рассмотрению жалоб, в течение пятнадцати рабочих дней со дня ее регистрации, а в случае обжалования отказа Администрации, специалиста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15B6A" w:rsidRPr="009C35F6" w:rsidRDefault="00381D0D" w:rsidP="00C15B6A">
      <w:pPr>
        <w:pStyle w:val="a7"/>
        <w:ind w:firstLine="567"/>
        <w:jc w:val="both"/>
        <w:rPr>
          <w:rFonts w:ascii="Times New Roman" w:hAnsi="Times New Roman"/>
          <w:sz w:val="24"/>
          <w:szCs w:val="24"/>
        </w:rPr>
      </w:pPr>
      <w:r>
        <w:rPr>
          <w:rFonts w:ascii="Times New Roman" w:hAnsi="Times New Roman"/>
          <w:sz w:val="24"/>
          <w:szCs w:val="24"/>
        </w:rPr>
        <w:t>95</w:t>
      </w:r>
      <w:r w:rsidR="00C15B6A" w:rsidRPr="009C35F6">
        <w:rPr>
          <w:rFonts w:ascii="Times New Roman" w:hAnsi="Times New Roman"/>
          <w:sz w:val="24"/>
          <w:szCs w:val="24"/>
        </w:rPr>
        <w:t>. Основаниями для отказа в рассмотрении жалобы является наличие следующих обстоятельств:</w:t>
      </w:r>
    </w:p>
    <w:p w:rsidR="00C15B6A" w:rsidRPr="009C35F6" w:rsidRDefault="00C15B6A" w:rsidP="00C15B6A">
      <w:pPr>
        <w:pStyle w:val="a7"/>
        <w:numPr>
          <w:ilvl w:val="0"/>
          <w:numId w:val="37"/>
        </w:numPr>
        <w:ind w:left="0" w:firstLine="284"/>
        <w:jc w:val="both"/>
        <w:rPr>
          <w:rFonts w:ascii="Times New Roman" w:hAnsi="Times New Roman"/>
          <w:sz w:val="24"/>
          <w:szCs w:val="24"/>
        </w:rPr>
      </w:pPr>
      <w:r w:rsidRPr="009C35F6">
        <w:rPr>
          <w:rFonts w:ascii="Times New Roman" w:hAnsi="Times New Roman"/>
          <w:sz w:val="24"/>
          <w:szCs w:val="24"/>
        </w:rPr>
        <w:t xml:space="preserve">жалоба не соответствует </w:t>
      </w:r>
      <w:hyperlink r:id="rId23" w:history="1">
        <w:r w:rsidRPr="009C35F6">
          <w:rPr>
            <w:rFonts w:ascii="Times New Roman" w:hAnsi="Times New Roman"/>
            <w:sz w:val="24"/>
            <w:szCs w:val="24"/>
          </w:rPr>
          <w:t xml:space="preserve">пункту </w:t>
        </w:r>
      </w:hyperlink>
      <w:r w:rsidR="00381D0D">
        <w:t>93</w:t>
      </w:r>
      <w:r w:rsidRPr="009C35F6">
        <w:rPr>
          <w:rFonts w:ascii="Times New Roman" w:hAnsi="Times New Roman"/>
          <w:sz w:val="24"/>
          <w:szCs w:val="24"/>
        </w:rPr>
        <w:t xml:space="preserve"> настоящего Административного регламента или текст жалобы не поддается прочтению (ответ на жалобу не дается и она не подлежит направлению на рассмотрение специалисту Администрации в соответствии с ее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15B6A" w:rsidRPr="009C35F6" w:rsidRDefault="00C15B6A" w:rsidP="00C15B6A">
      <w:pPr>
        <w:pStyle w:val="a7"/>
        <w:numPr>
          <w:ilvl w:val="0"/>
          <w:numId w:val="37"/>
        </w:numPr>
        <w:ind w:left="0" w:firstLine="284"/>
        <w:jc w:val="both"/>
        <w:rPr>
          <w:rFonts w:ascii="Times New Roman" w:hAnsi="Times New Roman"/>
          <w:sz w:val="24"/>
          <w:szCs w:val="24"/>
        </w:rPr>
      </w:pPr>
      <w:r w:rsidRPr="009C35F6">
        <w:rPr>
          <w:rFonts w:ascii="Times New Roman" w:hAnsi="Times New Roman"/>
          <w:sz w:val="24"/>
          <w:szCs w:val="24"/>
        </w:rPr>
        <w:t xml:space="preserve">в жалобе гражданина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специалист Администрации вправе принять решение о безосновательности очередной жалобы и прекращении переписки с гражданином по данному вопросу при условии, что указанная жалоба </w:t>
      </w:r>
      <w:r w:rsidRPr="009C35F6">
        <w:rPr>
          <w:rFonts w:ascii="Times New Roman" w:hAnsi="Times New Roman"/>
          <w:sz w:val="24"/>
          <w:szCs w:val="24"/>
        </w:rPr>
        <w:lastRenderedPageBreak/>
        <w:t>и ранее направляемые жалобы направлялись в Администрацию; о данном решении уведомляется гражданин, направивший жалобу</w:t>
      </w:r>
      <w:bookmarkStart w:id="35" w:name="sub_529114"/>
      <w:r w:rsidRPr="009C35F6">
        <w:rPr>
          <w:rFonts w:ascii="Times New Roman" w:hAnsi="Times New Roman"/>
          <w:sz w:val="24"/>
          <w:szCs w:val="24"/>
        </w:rPr>
        <w:t>);</w:t>
      </w:r>
    </w:p>
    <w:p w:rsidR="00C15B6A" w:rsidRPr="009C35F6" w:rsidRDefault="00C15B6A" w:rsidP="00C15B6A">
      <w:pPr>
        <w:pStyle w:val="a7"/>
        <w:numPr>
          <w:ilvl w:val="0"/>
          <w:numId w:val="37"/>
        </w:numPr>
        <w:ind w:left="0" w:firstLine="284"/>
        <w:jc w:val="both"/>
        <w:rPr>
          <w:rFonts w:ascii="Times New Roman" w:hAnsi="Times New Roman"/>
          <w:sz w:val="24"/>
          <w:szCs w:val="24"/>
        </w:rPr>
      </w:pPr>
      <w:r w:rsidRPr="009C35F6">
        <w:rPr>
          <w:rFonts w:ascii="Times New Roman" w:hAnsi="Times New Roman"/>
          <w:sz w:val="24"/>
          <w:szCs w:val="24"/>
        </w:rPr>
        <w:t>в случае, если в жалобе не указаны, фамилия гражданина, направившего обращение, или почтовый адрес, по которому должен быть направлен ответ, ответ на жалобу не дается;</w:t>
      </w:r>
    </w:p>
    <w:p w:rsidR="00C15B6A" w:rsidRPr="009C35F6" w:rsidRDefault="00C15B6A" w:rsidP="00C15B6A">
      <w:pPr>
        <w:pStyle w:val="a7"/>
        <w:numPr>
          <w:ilvl w:val="0"/>
          <w:numId w:val="37"/>
        </w:numPr>
        <w:ind w:left="0" w:firstLine="284"/>
        <w:jc w:val="both"/>
        <w:rPr>
          <w:rFonts w:ascii="Times New Roman" w:hAnsi="Times New Roman"/>
          <w:sz w:val="24"/>
          <w:szCs w:val="24"/>
        </w:rPr>
      </w:pPr>
      <w:r w:rsidRPr="009C35F6">
        <w:rPr>
          <w:rFonts w:ascii="Times New Roman" w:hAnsi="Times New Roman"/>
          <w:sz w:val="24"/>
          <w:szCs w:val="24"/>
        </w:rPr>
        <w:t>Администрация  при получении жалобы, в которой содержатся нецензурные либо оскорбительные выражения, угрозы жизни, здоровью и имуществу специалиста Администрации, а также членов его семьи, вправе оставить жалобу без ответа по существу поставленных в нем вопросов и сообщить гражданину, направившему жалобу, о недопустимости злоупотребления правом.</w:t>
      </w:r>
    </w:p>
    <w:p w:rsidR="00C15B6A" w:rsidRPr="009C35F6" w:rsidRDefault="00381D0D" w:rsidP="00C15B6A">
      <w:pPr>
        <w:pStyle w:val="a7"/>
        <w:ind w:firstLine="567"/>
        <w:jc w:val="both"/>
        <w:rPr>
          <w:rFonts w:ascii="Times New Roman" w:hAnsi="Times New Roman"/>
          <w:sz w:val="24"/>
          <w:szCs w:val="24"/>
        </w:rPr>
      </w:pPr>
      <w:bookmarkStart w:id="36" w:name="Par581"/>
      <w:bookmarkEnd w:id="35"/>
      <w:bookmarkEnd w:id="36"/>
      <w:r>
        <w:rPr>
          <w:rFonts w:ascii="Times New Roman" w:hAnsi="Times New Roman"/>
          <w:sz w:val="24"/>
          <w:szCs w:val="24"/>
        </w:rPr>
        <w:t>96</w:t>
      </w:r>
      <w:r w:rsidR="00C15B6A" w:rsidRPr="009C35F6">
        <w:rPr>
          <w:rFonts w:ascii="Times New Roman" w:hAnsi="Times New Roman"/>
          <w:sz w:val="24"/>
          <w:szCs w:val="24"/>
        </w:rPr>
        <w:t xml:space="preserve">. По результатам рассмотрения жалобы </w:t>
      </w:r>
      <w:r w:rsidR="0067570B" w:rsidRPr="009C35F6">
        <w:rPr>
          <w:rFonts w:ascii="Times New Roman" w:hAnsi="Times New Roman"/>
          <w:sz w:val="24"/>
          <w:szCs w:val="24"/>
        </w:rPr>
        <w:t>Администрация</w:t>
      </w:r>
      <w:r w:rsidR="00C15B6A" w:rsidRPr="009C35F6">
        <w:rPr>
          <w:rFonts w:ascii="Times New Roman" w:hAnsi="Times New Roman"/>
          <w:sz w:val="24"/>
          <w:szCs w:val="24"/>
        </w:rPr>
        <w:t xml:space="preserve"> принимает одно из следующих решений:</w:t>
      </w:r>
    </w:p>
    <w:p w:rsidR="00C15B6A" w:rsidRPr="009C35F6" w:rsidRDefault="00C15B6A" w:rsidP="00C15B6A">
      <w:pPr>
        <w:pStyle w:val="a7"/>
        <w:numPr>
          <w:ilvl w:val="0"/>
          <w:numId w:val="38"/>
        </w:numPr>
        <w:ind w:left="0" w:firstLine="283"/>
        <w:jc w:val="both"/>
        <w:rPr>
          <w:rFonts w:ascii="Times New Roman" w:hAnsi="Times New Roman"/>
          <w:sz w:val="24"/>
          <w:szCs w:val="24"/>
        </w:rPr>
      </w:pPr>
      <w:r w:rsidRPr="009C35F6">
        <w:rPr>
          <w:rFonts w:ascii="Times New Roman" w:hAnsi="Times New Roman"/>
          <w:sz w:val="24"/>
          <w:szCs w:val="24"/>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заинтересованному лицу денежных средств, взимание которых </w:t>
      </w:r>
      <w:r w:rsidRPr="009C35F6">
        <w:rPr>
          <w:rFonts w:ascii="Times New Roman" w:hAnsi="Times New Roman"/>
          <w:sz w:val="24"/>
          <w:szCs w:val="24"/>
        </w:rPr>
        <w:br/>
        <w:t>не предусмотрено нормативными правовыми актами Российской Федерации, а также в иных формах;</w:t>
      </w:r>
    </w:p>
    <w:p w:rsidR="00C15B6A" w:rsidRPr="009C35F6" w:rsidRDefault="00C15B6A" w:rsidP="00C15B6A">
      <w:pPr>
        <w:pStyle w:val="a7"/>
        <w:numPr>
          <w:ilvl w:val="0"/>
          <w:numId w:val="38"/>
        </w:numPr>
        <w:ind w:left="0" w:firstLine="283"/>
        <w:jc w:val="both"/>
        <w:rPr>
          <w:rFonts w:ascii="Times New Roman" w:hAnsi="Times New Roman"/>
          <w:sz w:val="24"/>
          <w:szCs w:val="24"/>
        </w:rPr>
      </w:pPr>
      <w:r w:rsidRPr="009C35F6">
        <w:rPr>
          <w:rFonts w:ascii="Times New Roman" w:hAnsi="Times New Roman"/>
          <w:sz w:val="24"/>
          <w:szCs w:val="24"/>
        </w:rPr>
        <w:t>отказывает в удовлетворении жалобы.</w:t>
      </w:r>
    </w:p>
    <w:p w:rsidR="00C15B6A" w:rsidRPr="009C35F6" w:rsidRDefault="00381D0D" w:rsidP="00C15B6A">
      <w:pPr>
        <w:pStyle w:val="a7"/>
        <w:ind w:firstLine="567"/>
        <w:jc w:val="both"/>
        <w:rPr>
          <w:rFonts w:ascii="Times New Roman" w:hAnsi="Times New Roman"/>
          <w:sz w:val="24"/>
          <w:szCs w:val="24"/>
        </w:rPr>
      </w:pPr>
      <w:r>
        <w:rPr>
          <w:rFonts w:ascii="Times New Roman" w:hAnsi="Times New Roman"/>
          <w:sz w:val="24"/>
          <w:szCs w:val="24"/>
        </w:rPr>
        <w:t>97</w:t>
      </w:r>
      <w:r w:rsidR="00C15B6A" w:rsidRPr="009C35F6">
        <w:rPr>
          <w:rFonts w:ascii="Times New Roman" w:hAnsi="Times New Roman"/>
          <w:sz w:val="24"/>
          <w:szCs w:val="24"/>
        </w:rPr>
        <w:t xml:space="preserve">. Не позднее дня, следующего за днем принятия решения, предусмотренного пунктом </w:t>
      </w:r>
      <w:r>
        <w:rPr>
          <w:rFonts w:ascii="Times New Roman" w:hAnsi="Times New Roman"/>
          <w:sz w:val="24"/>
          <w:szCs w:val="24"/>
        </w:rPr>
        <w:t>96</w:t>
      </w:r>
      <w:r w:rsidR="00C15B6A" w:rsidRPr="009C35F6">
        <w:rPr>
          <w:rFonts w:ascii="Times New Roman" w:hAnsi="Times New Roman"/>
          <w:sz w:val="24"/>
          <w:szCs w:val="24"/>
        </w:rPr>
        <w:t xml:space="preserve"> настоящего Административного регламента, заинтересованному лицу в письменной форме и по желанию заинтересованного лица в электронной форме направляется мотивированный ответ о результатах рассмотрения жалобы.</w:t>
      </w:r>
    </w:p>
    <w:p w:rsidR="00C15B6A" w:rsidRPr="009C35F6" w:rsidRDefault="00381D0D" w:rsidP="00C15B6A">
      <w:pPr>
        <w:pStyle w:val="a7"/>
        <w:ind w:firstLine="567"/>
        <w:jc w:val="both"/>
        <w:rPr>
          <w:rFonts w:ascii="Times New Roman" w:hAnsi="Times New Roman"/>
          <w:sz w:val="24"/>
          <w:szCs w:val="24"/>
        </w:rPr>
      </w:pPr>
      <w:r>
        <w:rPr>
          <w:rFonts w:ascii="Times New Roman" w:hAnsi="Times New Roman"/>
          <w:sz w:val="24"/>
          <w:szCs w:val="24"/>
        </w:rPr>
        <w:t>98</w:t>
      </w:r>
      <w:r w:rsidR="00C15B6A" w:rsidRPr="009C35F6">
        <w:rPr>
          <w:rFonts w:ascii="Times New Roman" w:hAnsi="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специалист Администрации, наделенный полномочиями по рассмотрению жалоб, незамедлительно направляет имеющиеся материалы в уполномоченные органы. </w:t>
      </w:r>
    </w:p>
    <w:p w:rsidR="00C15B6A" w:rsidRPr="009C35F6" w:rsidRDefault="00381D0D" w:rsidP="00C15B6A">
      <w:pPr>
        <w:pStyle w:val="a7"/>
        <w:ind w:firstLine="567"/>
        <w:jc w:val="both"/>
        <w:rPr>
          <w:rFonts w:ascii="Times New Roman" w:hAnsi="Times New Roman"/>
          <w:sz w:val="24"/>
          <w:szCs w:val="24"/>
        </w:rPr>
      </w:pPr>
      <w:r>
        <w:rPr>
          <w:rFonts w:ascii="Times New Roman" w:hAnsi="Times New Roman"/>
          <w:sz w:val="24"/>
          <w:szCs w:val="24"/>
        </w:rPr>
        <w:t>99</w:t>
      </w:r>
      <w:r w:rsidR="00C15B6A" w:rsidRPr="009C35F6">
        <w:rPr>
          <w:rFonts w:ascii="Times New Roman" w:hAnsi="Times New Roman"/>
          <w:sz w:val="24"/>
          <w:szCs w:val="24"/>
        </w:rPr>
        <w:t>. В случае несогласия с вынесенным по жалобе решением заинтересованное лицо вправе обжаловать решение в судебном порядке.</w:t>
      </w:r>
    </w:p>
    <w:p w:rsidR="00C15B6A" w:rsidRPr="009C35F6" w:rsidRDefault="00381D0D" w:rsidP="00C15B6A">
      <w:pPr>
        <w:pStyle w:val="a7"/>
        <w:ind w:firstLine="567"/>
        <w:jc w:val="both"/>
        <w:rPr>
          <w:rFonts w:ascii="Times New Roman" w:hAnsi="Times New Roman"/>
          <w:sz w:val="24"/>
          <w:szCs w:val="24"/>
        </w:rPr>
      </w:pPr>
      <w:r>
        <w:rPr>
          <w:rFonts w:ascii="Times New Roman" w:hAnsi="Times New Roman"/>
          <w:sz w:val="24"/>
          <w:szCs w:val="24"/>
        </w:rPr>
        <w:t>100</w:t>
      </w:r>
      <w:r w:rsidR="00C15B6A" w:rsidRPr="009C35F6">
        <w:rPr>
          <w:rFonts w:ascii="Times New Roman" w:hAnsi="Times New Roman"/>
          <w:sz w:val="24"/>
          <w:szCs w:val="24"/>
        </w:rPr>
        <w:t>. При рассмотрении жалобы заинтересованное лицо имеет право обращаться с просьбой об истребовании информации и документов, необходимых для обоснования и рассмотрения жалобы.</w:t>
      </w:r>
    </w:p>
    <w:p w:rsidR="00C15B6A" w:rsidRDefault="00C15B6A" w:rsidP="00C15B6A">
      <w:pPr>
        <w:spacing w:after="0" w:line="240" w:lineRule="auto"/>
        <w:jc w:val="both"/>
        <w:rPr>
          <w:rFonts w:ascii="Times New Roman" w:hAnsi="Times New Roman"/>
          <w:b/>
          <w:sz w:val="26"/>
          <w:szCs w:val="26"/>
        </w:rPr>
      </w:pPr>
    </w:p>
    <w:p w:rsidR="00C15B6A" w:rsidRDefault="00C15B6A" w:rsidP="00C15B6A">
      <w:pPr>
        <w:spacing w:after="0" w:line="240" w:lineRule="auto"/>
        <w:jc w:val="both"/>
        <w:rPr>
          <w:rFonts w:ascii="Times New Roman" w:hAnsi="Times New Roman"/>
          <w:b/>
          <w:sz w:val="26"/>
          <w:szCs w:val="26"/>
        </w:rPr>
      </w:pPr>
    </w:p>
    <w:p w:rsidR="00C15B6A" w:rsidRDefault="00C15B6A" w:rsidP="00C15B6A">
      <w:pPr>
        <w:spacing w:after="0" w:line="240" w:lineRule="auto"/>
        <w:jc w:val="both"/>
        <w:rPr>
          <w:rFonts w:ascii="Times New Roman" w:hAnsi="Times New Roman"/>
          <w:b/>
          <w:sz w:val="26"/>
          <w:szCs w:val="26"/>
        </w:rPr>
      </w:pPr>
    </w:p>
    <w:p w:rsidR="00381D0D" w:rsidRDefault="00381D0D" w:rsidP="00C15B6A">
      <w:pPr>
        <w:spacing w:after="0" w:line="240" w:lineRule="auto"/>
        <w:jc w:val="both"/>
        <w:rPr>
          <w:rFonts w:ascii="Times New Roman" w:hAnsi="Times New Roman"/>
          <w:b/>
          <w:sz w:val="26"/>
          <w:szCs w:val="26"/>
        </w:rPr>
      </w:pPr>
    </w:p>
    <w:p w:rsidR="00381D0D" w:rsidRDefault="00381D0D" w:rsidP="00C15B6A">
      <w:pPr>
        <w:spacing w:after="0" w:line="240" w:lineRule="auto"/>
        <w:jc w:val="both"/>
        <w:rPr>
          <w:rFonts w:ascii="Times New Roman" w:hAnsi="Times New Roman"/>
          <w:b/>
          <w:sz w:val="26"/>
          <w:szCs w:val="26"/>
        </w:rPr>
      </w:pPr>
    </w:p>
    <w:p w:rsidR="00381D0D" w:rsidRDefault="00381D0D" w:rsidP="00C15B6A">
      <w:pPr>
        <w:spacing w:after="0" w:line="240" w:lineRule="auto"/>
        <w:jc w:val="both"/>
        <w:rPr>
          <w:rFonts w:ascii="Times New Roman" w:hAnsi="Times New Roman"/>
          <w:b/>
          <w:sz w:val="26"/>
          <w:szCs w:val="26"/>
        </w:rPr>
      </w:pPr>
    </w:p>
    <w:p w:rsidR="00381D0D" w:rsidRDefault="00381D0D" w:rsidP="00C15B6A">
      <w:pPr>
        <w:spacing w:after="0" w:line="240" w:lineRule="auto"/>
        <w:jc w:val="both"/>
        <w:rPr>
          <w:rFonts w:ascii="Times New Roman" w:hAnsi="Times New Roman"/>
          <w:b/>
          <w:sz w:val="26"/>
          <w:szCs w:val="26"/>
        </w:rPr>
      </w:pPr>
    </w:p>
    <w:p w:rsidR="00381D0D" w:rsidRDefault="00381D0D" w:rsidP="00C15B6A">
      <w:pPr>
        <w:spacing w:after="0" w:line="240" w:lineRule="auto"/>
        <w:jc w:val="both"/>
        <w:rPr>
          <w:rFonts w:ascii="Times New Roman" w:hAnsi="Times New Roman"/>
          <w:b/>
          <w:sz w:val="26"/>
          <w:szCs w:val="26"/>
        </w:rPr>
      </w:pPr>
    </w:p>
    <w:p w:rsidR="00381D0D" w:rsidRDefault="00381D0D" w:rsidP="00C15B6A">
      <w:pPr>
        <w:spacing w:after="0" w:line="240" w:lineRule="auto"/>
        <w:jc w:val="both"/>
        <w:rPr>
          <w:rFonts w:ascii="Times New Roman" w:hAnsi="Times New Roman"/>
          <w:b/>
          <w:sz w:val="26"/>
          <w:szCs w:val="26"/>
        </w:rPr>
      </w:pPr>
    </w:p>
    <w:p w:rsidR="00381D0D" w:rsidRDefault="00381D0D" w:rsidP="00C15B6A">
      <w:pPr>
        <w:spacing w:after="0" w:line="240" w:lineRule="auto"/>
        <w:jc w:val="both"/>
        <w:rPr>
          <w:rFonts w:ascii="Times New Roman" w:hAnsi="Times New Roman"/>
          <w:b/>
          <w:sz w:val="26"/>
          <w:szCs w:val="26"/>
        </w:rPr>
      </w:pPr>
    </w:p>
    <w:p w:rsidR="00381D0D" w:rsidRDefault="00381D0D" w:rsidP="00C15B6A">
      <w:pPr>
        <w:spacing w:after="0" w:line="240" w:lineRule="auto"/>
        <w:jc w:val="both"/>
        <w:rPr>
          <w:rFonts w:ascii="Times New Roman" w:hAnsi="Times New Roman"/>
          <w:b/>
          <w:sz w:val="26"/>
          <w:szCs w:val="26"/>
        </w:rPr>
      </w:pPr>
    </w:p>
    <w:p w:rsidR="00381D0D" w:rsidRDefault="00381D0D" w:rsidP="00C15B6A">
      <w:pPr>
        <w:spacing w:after="0" w:line="240" w:lineRule="auto"/>
        <w:jc w:val="both"/>
        <w:rPr>
          <w:rFonts w:ascii="Times New Roman" w:hAnsi="Times New Roman"/>
          <w:b/>
          <w:sz w:val="26"/>
          <w:szCs w:val="26"/>
        </w:rPr>
      </w:pPr>
    </w:p>
    <w:p w:rsidR="00381D0D" w:rsidRDefault="00381D0D" w:rsidP="00C15B6A">
      <w:pPr>
        <w:spacing w:after="0" w:line="240" w:lineRule="auto"/>
        <w:jc w:val="both"/>
        <w:rPr>
          <w:rFonts w:ascii="Times New Roman" w:hAnsi="Times New Roman"/>
          <w:b/>
          <w:sz w:val="26"/>
          <w:szCs w:val="26"/>
        </w:rPr>
      </w:pPr>
    </w:p>
    <w:p w:rsidR="00381D0D" w:rsidRDefault="00381D0D" w:rsidP="00C15B6A">
      <w:pPr>
        <w:spacing w:after="0" w:line="240" w:lineRule="auto"/>
        <w:jc w:val="both"/>
        <w:rPr>
          <w:rFonts w:ascii="Times New Roman" w:hAnsi="Times New Roman"/>
          <w:b/>
          <w:sz w:val="26"/>
          <w:szCs w:val="26"/>
        </w:rPr>
      </w:pPr>
    </w:p>
    <w:p w:rsidR="00C15B6A" w:rsidRDefault="00C15B6A" w:rsidP="00C15B6A">
      <w:pPr>
        <w:spacing w:after="0" w:line="240" w:lineRule="auto"/>
        <w:jc w:val="both"/>
        <w:rPr>
          <w:rFonts w:ascii="Times New Roman" w:hAnsi="Times New Roman"/>
          <w:b/>
          <w:sz w:val="26"/>
          <w:szCs w:val="26"/>
        </w:rPr>
      </w:pPr>
    </w:p>
    <w:p w:rsidR="00C15B6A" w:rsidRPr="00A84071" w:rsidRDefault="00C15B6A" w:rsidP="00C15B6A">
      <w:pPr>
        <w:pStyle w:val="a7"/>
        <w:jc w:val="both"/>
        <w:rPr>
          <w:rFonts w:ascii="Times New Roman" w:hAnsi="Times New Roman"/>
          <w:b/>
          <w:sz w:val="24"/>
          <w:szCs w:val="24"/>
        </w:rPr>
      </w:pPr>
      <w:r w:rsidRPr="00A84071">
        <w:rPr>
          <w:rFonts w:ascii="Times New Roman" w:hAnsi="Times New Roman"/>
          <w:b/>
          <w:sz w:val="24"/>
          <w:szCs w:val="24"/>
        </w:rPr>
        <w:t>Глава муниципального образования</w:t>
      </w:r>
    </w:p>
    <w:p w:rsidR="00C15B6A" w:rsidRPr="00A84071" w:rsidRDefault="00C15B6A" w:rsidP="00C15B6A">
      <w:pPr>
        <w:pStyle w:val="a7"/>
        <w:jc w:val="both"/>
        <w:rPr>
          <w:rFonts w:ascii="Times New Roman" w:hAnsi="Times New Roman"/>
          <w:b/>
          <w:sz w:val="24"/>
          <w:szCs w:val="24"/>
        </w:rPr>
      </w:pPr>
      <w:r w:rsidRPr="00A84071">
        <w:rPr>
          <w:rFonts w:ascii="Times New Roman" w:hAnsi="Times New Roman"/>
          <w:b/>
          <w:sz w:val="24"/>
          <w:szCs w:val="24"/>
        </w:rPr>
        <w:t xml:space="preserve">сельского поселения «Саянтуйское»                                 </w:t>
      </w:r>
      <w:r>
        <w:rPr>
          <w:rFonts w:ascii="Times New Roman" w:hAnsi="Times New Roman"/>
          <w:b/>
          <w:sz w:val="24"/>
          <w:szCs w:val="24"/>
        </w:rPr>
        <w:t xml:space="preserve">                              </w:t>
      </w:r>
      <w:r w:rsidRPr="00A84071">
        <w:rPr>
          <w:rFonts w:ascii="Times New Roman" w:hAnsi="Times New Roman"/>
          <w:b/>
          <w:sz w:val="24"/>
          <w:szCs w:val="24"/>
        </w:rPr>
        <w:t xml:space="preserve">   </w:t>
      </w:r>
      <w:proofErr w:type="spellStart"/>
      <w:r w:rsidRPr="00A84071">
        <w:rPr>
          <w:rFonts w:ascii="Times New Roman" w:hAnsi="Times New Roman"/>
          <w:b/>
          <w:sz w:val="24"/>
          <w:szCs w:val="24"/>
        </w:rPr>
        <w:t>Шабаршова</w:t>
      </w:r>
      <w:proofErr w:type="spellEnd"/>
      <w:r w:rsidRPr="00A84071">
        <w:rPr>
          <w:rFonts w:ascii="Times New Roman" w:hAnsi="Times New Roman"/>
          <w:b/>
          <w:sz w:val="24"/>
          <w:szCs w:val="24"/>
        </w:rPr>
        <w:t xml:space="preserve"> С.Ю.</w:t>
      </w:r>
    </w:p>
    <w:p w:rsidR="000366BE" w:rsidRDefault="000366BE" w:rsidP="00C15B6A">
      <w:pPr>
        <w:pStyle w:val="a7"/>
        <w:jc w:val="right"/>
        <w:rPr>
          <w:rFonts w:ascii="Times New Roman" w:hAnsi="Times New Roman"/>
          <w:sz w:val="24"/>
          <w:szCs w:val="24"/>
        </w:rPr>
      </w:pPr>
    </w:p>
    <w:p w:rsidR="000366BE" w:rsidRDefault="000366BE" w:rsidP="00C15B6A">
      <w:pPr>
        <w:pStyle w:val="a7"/>
        <w:jc w:val="right"/>
        <w:rPr>
          <w:rFonts w:ascii="Times New Roman" w:hAnsi="Times New Roman"/>
          <w:sz w:val="24"/>
          <w:szCs w:val="24"/>
        </w:rPr>
      </w:pPr>
    </w:p>
    <w:p w:rsidR="000366BE" w:rsidRDefault="000366BE" w:rsidP="00C15B6A">
      <w:pPr>
        <w:pStyle w:val="a7"/>
        <w:jc w:val="right"/>
        <w:rPr>
          <w:rFonts w:ascii="Times New Roman" w:hAnsi="Times New Roman"/>
          <w:sz w:val="24"/>
          <w:szCs w:val="24"/>
        </w:rPr>
      </w:pPr>
    </w:p>
    <w:p w:rsidR="000366BE" w:rsidRDefault="000366BE" w:rsidP="00C15B6A">
      <w:pPr>
        <w:pStyle w:val="a7"/>
        <w:jc w:val="right"/>
        <w:rPr>
          <w:rFonts w:ascii="Times New Roman" w:hAnsi="Times New Roman"/>
          <w:sz w:val="24"/>
          <w:szCs w:val="24"/>
        </w:rPr>
      </w:pPr>
    </w:p>
    <w:p w:rsidR="000366BE" w:rsidRDefault="000366BE" w:rsidP="00C15B6A">
      <w:pPr>
        <w:pStyle w:val="a7"/>
        <w:jc w:val="right"/>
        <w:rPr>
          <w:rFonts w:ascii="Times New Roman" w:hAnsi="Times New Roman"/>
          <w:sz w:val="24"/>
          <w:szCs w:val="24"/>
        </w:rPr>
      </w:pPr>
    </w:p>
    <w:p w:rsidR="000366BE" w:rsidRDefault="000366BE" w:rsidP="00C15B6A">
      <w:pPr>
        <w:pStyle w:val="a7"/>
        <w:jc w:val="right"/>
        <w:rPr>
          <w:rFonts w:ascii="Times New Roman" w:hAnsi="Times New Roman"/>
          <w:sz w:val="24"/>
          <w:szCs w:val="24"/>
        </w:rPr>
      </w:pPr>
    </w:p>
    <w:p w:rsidR="000366BE" w:rsidRDefault="000366BE" w:rsidP="00C15B6A">
      <w:pPr>
        <w:pStyle w:val="a7"/>
        <w:jc w:val="right"/>
        <w:rPr>
          <w:rFonts w:ascii="Times New Roman" w:hAnsi="Times New Roman"/>
          <w:sz w:val="24"/>
          <w:szCs w:val="24"/>
        </w:rPr>
      </w:pPr>
    </w:p>
    <w:p w:rsidR="00C15B6A" w:rsidRPr="002D17AA" w:rsidRDefault="00C15B6A" w:rsidP="00C15B6A">
      <w:pPr>
        <w:pStyle w:val="a7"/>
        <w:jc w:val="right"/>
        <w:rPr>
          <w:rFonts w:ascii="Times New Roman" w:hAnsi="Times New Roman"/>
          <w:sz w:val="24"/>
          <w:szCs w:val="24"/>
        </w:rPr>
      </w:pPr>
      <w:r w:rsidRPr="002D17AA">
        <w:rPr>
          <w:rFonts w:ascii="Times New Roman" w:hAnsi="Times New Roman"/>
          <w:sz w:val="24"/>
          <w:szCs w:val="24"/>
        </w:rPr>
        <w:t>Приложение 1</w:t>
      </w:r>
    </w:p>
    <w:p w:rsidR="00C15B6A" w:rsidRDefault="00C15B6A" w:rsidP="00C15B6A">
      <w:pPr>
        <w:pStyle w:val="a7"/>
        <w:jc w:val="right"/>
        <w:rPr>
          <w:rFonts w:ascii="Times New Roman" w:hAnsi="Times New Roman"/>
          <w:sz w:val="24"/>
          <w:szCs w:val="24"/>
        </w:rPr>
      </w:pPr>
      <w:r w:rsidRPr="002D17AA">
        <w:rPr>
          <w:rFonts w:ascii="Times New Roman" w:hAnsi="Times New Roman"/>
          <w:sz w:val="24"/>
          <w:szCs w:val="24"/>
        </w:rPr>
        <w:t xml:space="preserve">к </w:t>
      </w:r>
      <w:r>
        <w:rPr>
          <w:rFonts w:ascii="Times New Roman" w:hAnsi="Times New Roman"/>
          <w:sz w:val="24"/>
          <w:szCs w:val="24"/>
        </w:rPr>
        <w:t>А</w:t>
      </w:r>
      <w:r w:rsidRPr="002D17AA">
        <w:rPr>
          <w:rFonts w:ascii="Times New Roman" w:hAnsi="Times New Roman"/>
          <w:sz w:val="24"/>
          <w:szCs w:val="24"/>
        </w:rPr>
        <w:t>дминистративному регламенту</w:t>
      </w:r>
    </w:p>
    <w:p w:rsidR="000366BE" w:rsidRPr="002D17AA" w:rsidRDefault="000366BE" w:rsidP="00C15B6A">
      <w:pPr>
        <w:pStyle w:val="a7"/>
        <w:jc w:val="right"/>
        <w:rPr>
          <w:rFonts w:ascii="Times New Roman" w:hAnsi="Times New Roman"/>
          <w:sz w:val="24"/>
          <w:szCs w:val="24"/>
        </w:rPr>
      </w:pPr>
      <w:r>
        <w:rPr>
          <w:rFonts w:ascii="Times New Roman" w:hAnsi="Times New Roman"/>
          <w:sz w:val="24"/>
          <w:szCs w:val="24"/>
        </w:rPr>
        <w:t>от «___» ___________2015 г. № ___</w:t>
      </w:r>
    </w:p>
    <w:p w:rsidR="00C15B6A" w:rsidRPr="002D17AA" w:rsidRDefault="00C15B6A" w:rsidP="00C15B6A">
      <w:pPr>
        <w:pStyle w:val="a7"/>
        <w:rPr>
          <w:rFonts w:ascii="Times New Roman" w:hAnsi="Times New Roman"/>
          <w:b/>
          <w:sz w:val="24"/>
          <w:szCs w:val="24"/>
        </w:rPr>
      </w:pPr>
    </w:p>
    <w:p w:rsidR="00C15B6A" w:rsidRPr="002D17AA" w:rsidRDefault="00C15B6A" w:rsidP="00C15B6A">
      <w:pPr>
        <w:pStyle w:val="a7"/>
        <w:jc w:val="center"/>
        <w:rPr>
          <w:rFonts w:ascii="Times New Roman" w:hAnsi="Times New Roman"/>
          <w:b/>
          <w:sz w:val="24"/>
          <w:szCs w:val="24"/>
        </w:rPr>
      </w:pPr>
      <w:r w:rsidRPr="002D17AA">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C15B6A" w:rsidRPr="002D17AA" w:rsidRDefault="00C15B6A" w:rsidP="00C15B6A">
      <w:pPr>
        <w:pStyle w:val="a7"/>
        <w:rPr>
          <w:rFonts w:ascii="Times New Roman" w:hAnsi="Times New Roman"/>
          <w:sz w:val="24"/>
          <w:szCs w:val="24"/>
        </w:rPr>
      </w:pPr>
    </w:p>
    <w:p w:rsidR="00C15B6A" w:rsidRPr="002D17AA" w:rsidRDefault="00C15B6A" w:rsidP="00C15B6A">
      <w:pPr>
        <w:pStyle w:val="a7"/>
        <w:jc w:val="both"/>
        <w:rPr>
          <w:rFonts w:ascii="Times New Roman" w:hAnsi="Times New Roman"/>
          <w:b/>
          <w:sz w:val="24"/>
          <w:szCs w:val="24"/>
        </w:rPr>
      </w:pPr>
      <w:r w:rsidRPr="002D17AA">
        <w:rPr>
          <w:rFonts w:ascii="Times New Roman" w:hAnsi="Times New Roman"/>
          <w:b/>
          <w:sz w:val="24"/>
          <w:szCs w:val="24"/>
        </w:rPr>
        <w:t>1. МКУ Администрация муниципального образования</w:t>
      </w:r>
      <w:r w:rsidRPr="002D17AA">
        <w:rPr>
          <w:rFonts w:ascii="Times New Roman" w:hAnsi="Times New Roman"/>
          <w:sz w:val="24"/>
          <w:szCs w:val="24"/>
        </w:rPr>
        <w:t xml:space="preserve"> </w:t>
      </w:r>
      <w:r w:rsidRPr="002D17AA">
        <w:rPr>
          <w:rFonts w:ascii="Times New Roman" w:hAnsi="Times New Roman"/>
          <w:b/>
          <w:sz w:val="24"/>
          <w:szCs w:val="24"/>
        </w:rPr>
        <w:t>сельского поселения «Саянтуйское»</w:t>
      </w:r>
    </w:p>
    <w:p w:rsidR="00C15B6A" w:rsidRPr="002D17AA" w:rsidRDefault="00C15B6A" w:rsidP="00C15B6A">
      <w:pPr>
        <w:pStyle w:val="a7"/>
        <w:jc w:val="both"/>
        <w:rPr>
          <w:rFonts w:ascii="Times New Roman" w:hAnsi="Times New Roman"/>
          <w:sz w:val="24"/>
          <w:szCs w:val="24"/>
        </w:rPr>
      </w:pPr>
      <w:r w:rsidRPr="002D17AA">
        <w:rPr>
          <w:rFonts w:ascii="Times New Roman" w:hAnsi="Times New Roman"/>
          <w:sz w:val="24"/>
          <w:szCs w:val="24"/>
        </w:rPr>
        <w:t>Место нахождения Администрации: 671120, Республика Бурятия, Тарбагатайский район,  с. Нижний Саянтуй, ул. Ленина, д.35.</w:t>
      </w:r>
    </w:p>
    <w:p w:rsidR="00C15B6A" w:rsidRPr="002D17AA" w:rsidRDefault="00C15B6A" w:rsidP="00C15B6A">
      <w:pPr>
        <w:pStyle w:val="a7"/>
        <w:jc w:val="both"/>
        <w:rPr>
          <w:rFonts w:ascii="Times New Roman" w:hAnsi="Times New Roman"/>
          <w:sz w:val="24"/>
          <w:szCs w:val="24"/>
        </w:rPr>
      </w:pPr>
    </w:p>
    <w:p w:rsidR="00C15B6A" w:rsidRPr="002D17AA" w:rsidRDefault="00C15B6A" w:rsidP="00C15B6A">
      <w:pPr>
        <w:pStyle w:val="a7"/>
        <w:jc w:val="both"/>
        <w:rPr>
          <w:rFonts w:ascii="Times New Roman" w:hAnsi="Times New Roman"/>
          <w:sz w:val="24"/>
          <w:szCs w:val="24"/>
        </w:rPr>
      </w:pPr>
      <w:r w:rsidRPr="002D17AA">
        <w:rPr>
          <w:rFonts w:ascii="Times New Roman" w:hAnsi="Times New Roman"/>
          <w:sz w:val="24"/>
          <w:szCs w:val="24"/>
        </w:rPr>
        <w:t>График работы Администрации муниципального образования сельского поселения «Саянтуйское»:</w:t>
      </w:r>
    </w:p>
    <w:p w:rsidR="00C15B6A" w:rsidRPr="002D17AA" w:rsidRDefault="00C15B6A" w:rsidP="00C15B6A">
      <w:pPr>
        <w:pStyle w:val="a7"/>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7024"/>
      </w:tblGrid>
      <w:tr w:rsidR="00C15B6A" w:rsidRPr="002D17AA" w:rsidTr="00381D0D">
        <w:trPr>
          <w:jc w:val="center"/>
        </w:trPr>
        <w:tc>
          <w:tcPr>
            <w:tcW w:w="1321" w:type="pct"/>
          </w:tcPr>
          <w:p w:rsidR="00C15B6A" w:rsidRPr="002D17AA" w:rsidRDefault="00C15B6A" w:rsidP="00381D0D">
            <w:pPr>
              <w:pStyle w:val="a7"/>
              <w:rPr>
                <w:rFonts w:ascii="Times New Roman" w:hAnsi="Times New Roman"/>
                <w:i/>
                <w:color w:val="000000"/>
                <w:sz w:val="24"/>
                <w:szCs w:val="24"/>
              </w:rPr>
            </w:pPr>
            <w:r w:rsidRPr="002D17AA">
              <w:rPr>
                <w:rFonts w:ascii="Times New Roman" w:hAnsi="Times New Roman"/>
                <w:noProof/>
                <w:color w:val="000000"/>
                <w:sz w:val="24"/>
                <w:szCs w:val="24"/>
              </w:rPr>
              <w:t>Понедельник:</w:t>
            </w:r>
          </w:p>
        </w:tc>
        <w:tc>
          <w:tcPr>
            <w:tcW w:w="3679" w:type="pct"/>
            <w:vAlign w:val="center"/>
          </w:tcPr>
          <w:p w:rsidR="00C15B6A" w:rsidRPr="002D17AA" w:rsidRDefault="00C15B6A" w:rsidP="00381D0D">
            <w:pPr>
              <w:pStyle w:val="a7"/>
              <w:rPr>
                <w:rFonts w:ascii="Times New Roman" w:hAnsi="Times New Roman"/>
                <w:i/>
                <w:color w:val="000000"/>
                <w:sz w:val="24"/>
                <w:szCs w:val="24"/>
              </w:rPr>
            </w:pPr>
            <w:r w:rsidRPr="002D17AA">
              <w:rPr>
                <w:rFonts w:ascii="Times New Roman" w:hAnsi="Times New Roman"/>
                <w:i/>
                <w:color w:val="000000"/>
                <w:sz w:val="24"/>
                <w:szCs w:val="24"/>
              </w:rPr>
              <w:t>С 8.00 до 16.00 обеденный перерыв с 12.00 до 13.00</w:t>
            </w:r>
          </w:p>
        </w:tc>
      </w:tr>
      <w:tr w:rsidR="00C15B6A" w:rsidRPr="002D17AA" w:rsidTr="00381D0D">
        <w:trPr>
          <w:jc w:val="center"/>
        </w:trPr>
        <w:tc>
          <w:tcPr>
            <w:tcW w:w="1321" w:type="pct"/>
          </w:tcPr>
          <w:p w:rsidR="00C15B6A" w:rsidRPr="002D17AA" w:rsidRDefault="00C15B6A" w:rsidP="00381D0D">
            <w:pPr>
              <w:pStyle w:val="a7"/>
              <w:rPr>
                <w:rFonts w:ascii="Times New Roman" w:hAnsi="Times New Roman"/>
                <w:color w:val="000000"/>
                <w:sz w:val="24"/>
                <w:szCs w:val="24"/>
                <w:lang w:val="en-US"/>
              </w:rPr>
            </w:pPr>
            <w:r w:rsidRPr="002D17AA">
              <w:rPr>
                <w:rFonts w:ascii="Times New Roman" w:hAnsi="Times New Roman"/>
                <w:noProof/>
                <w:color w:val="000000"/>
                <w:sz w:val="24"/>
                <w:szCs w:val="24"/>
              </w:rPr>
              <w:t>Вторник</w:t>
            </w:r>
            <w:r w:rsidRPr="002D17AA">
              <w:rPr>
                <w:rFonts w:ascii="Times New Roman" w:hAnsi="Times New Roman"/>
                <w:noProof/>
                <w:color w:val="000000"/>
                <w:sz w:val="24"/>
                <w:szCs w:val="24"/>
                <w:lang w:val="en-US"/>
              </w:rPr>
              <w:t>:</w:t>
            </w:r>
          </w:p>
        </w:tc>
        <w:tc>
          <w:tcPr>
            <w:tcW w:w="3679" w:type="pct"/>
          </w:tcPr>
          <w:p w:rsidR="00C15B6A" w:rsidRPr="002D17AA" w:rsidRDefault="00C15B6A" w:rsidP="00381D0D">
            <w:pPr>
              <w:pStyle w:val="a7"/>
              <w:rPr>
                <w:rFonts w:ascii="Times New Roman" w:hAnsi="Times New Roman"/>
                <w:sz w:val="24"/>
                <w:szCs w:val="24"/>
              </w:rPr>
            </w:pPr>
            <w:r w:rsidRPr="002D17AA">
              <w:rPr>
                <w:rFonts w:ascii="Times New Roman" w:hAnsi="Times New Roman"/>
                <w:i/>
                <w:color w:val="000000"/>
                <w:sz w:val="24"/>
                <w:szCs w:val="24"/>
              </w:rPr>
              <w:t>С 8.00 до 16.00 обеденный перерыв с 12.00 до 13.00</w:t>
            </w:r>
          </w:p>
        </w:tc>
      </w:tr>
      <w:tr w:rsidR="00C15B6A" w:rsidRPr="002D17AA" w:rsidTr="00381D0D">
        <w:trPr>
          <w:jc w:val="center"/>
        </w:trPr>
        <w:tc>
          <w:tcPr>
            <w:tcW w:w="1321" w:type="pct"/>
          </w:tcPr>
          <w:p w:rsidR="00C15B6A" w:rsidRPr="002D17AA" w:rsidRDefault="00C15B6A" w:rsidP="00381D0D">
            <w:pPr>
              <w:pStyle w:val="a7"/>
              <w:rPr>
                <w:rFonts w:ascii="Times New Roman" w:hAnsi="Times New Roman"/>
                <w:noProof/>
                <w:color w:val="000000"/>
                <w:sz w:val="24"/>
                <w:szCs w:val="24"/>
              </w:rPr>
            </w:pPr>
            <w:r w:rsidRPr="002D17AA">
              <w:rPr>
                <w:rFonts w:ascii="Times New Roman" w:hAnsi="Times New Roman"/>
                <w:noProof/>
                <w:color w:val="000000"/>
                <w:sz w:val="24"/>
                <w:szCs w:val="24"/>
                <w:lang w:val="en-US"/>
              </w:rPr>
              <w:t>С</w:t>
            </w:r>
            <w:r w:rsidRPr="002D17AA">
              <w:rPr>
                <w:rFonts w:ascii="Times New Roman" w:hAnsi="Times New Roman"/>
                <w:noProof/>
                <w:color w:val="000000"/>
                <w:sz w:val="24"/>
                <w:szCs w:val="24"/>
              </w:rPr>
              <w:t>реда:</w:t>
            </w:r>
          </w:p>
        </w:tc>
        <w:tc>
          <w:tcPr>
            <w:tcW w:w="3679" w:type="pct"/>
          </w:tcPr>
          <w:p w:rsidR="00C15B6A" w:rsidRPr="002D17AA" w:rsidRDefault="00C15B6A" w:rsidP="00381D0D">
            <w:pPr>
              <w:pStyle w:val="a7"/>
              <w:rPr>
                <w:rFonts w:ascii="Times New Roman" w:hAnsi="Times New Roman"/>
                <w:sz w:val="24"/>
                <w:szCs w:val="24"/>
              </w:rPr>
            </w:pPr>
            <w:r w:rsidRPr="002D17AA">
              <w:rPr>
                <w:rFonts w:ascii="Times New Roman" w:hAnsi="Times New Roman"/>
                <w:i/>
                <w:color w:val="000000"/>
                <w:sz w:val="24"/>
                <w:szCs w:val="24"/>
              </w:rPr>
              <w:t>С 8.00 до 16.00 обеденный перерыв с 12.00 до 13.00</w:t>
            </w:r>
          </w:p>
        </w:tc>
      </w:tr>
      <w:tr w:rsidR="00C15B6A" w:rsidRPr="002D17AA" w:rsidTr="00381D0D">
        <w:trPr>
          <w:jc w:val="center"/>
        </w:trPr>
        <w:tc>
          <w:tcPr>
            <w:tcW w:w="1321" w:type="pct"/>
          </w:tcPr>
          <w:p w:rsidR="00C15B6A" w:rsidRPr="002D17AA" w:rsidRDefault="00C15B6A" w:rsidP="00381D0D">
            <w:pPr>
              <w:pStyle w:val="a7"/>
              <w:rPr>
                <w:rFonts w:ascii="Times New Roman" w:hAnsi="Times New Roman"/>
                <w:color w:val="000000"/>
                <w:sz w:val="24"/>
                <w:szCs w:val="24"/>
                <w:lang w:val="en-US"/>
              </w:rPr>
            </w:pPr>
            <w:r w:rsidRPr="002D17AA">
              <w:rPr>
                <w:rFonts w:ascii="Times New Roman" w:hAnsi="Times New Roman"/>
                <w:noProof/>
                <w:color w:val="000000"/>
                <w:sz w:val="24"/>
                <w:szCs w:val="24"/>
              </w:rPr>
              <w:t>Четверг</w:t>
            </w:r>
            <w:r w:rsidRPr="002D17AA">
              <w:rPr>
                <w:rFonts w:ascii="Times New Roman" w:hAnsi="Times New Roman"/>
                <w:noProof/>
                <w:color w:val="000000"/>
                <w:sz w:val="24"/>
                <w:szCs w:val="24"/>
                <w:lang w:val="en-US"/>
              </w:rPr>
              <w:t>:</w:t>
            </w:r>
          </w:p>
        </w:tc>
        <w:tc>
          <w:tcPr>
            <w:tcW w:w="3679" w:type="pct"/>
          </w:tcPr>
          <w:p w:rsidR="00C15B6A" w:rsidRPr="002D17AA" w:rsidRDefault="00C15B6A" w:rsidP="00381D0D">
            <w:pPr>
              <w:pStyle w:val="a7"/>
              <w:rPr>
                <w:rFonts w:ascii="Times New Roman" w:hAnsi="Times New Roman"/>
                <w:sz w:val="24"/>
                <w:szCs w:val="24"/>
              </w:rPr>
            </w:pPr>
            <w:r w:rsidRPr="002D17AA">
              <w:rPr>
                <w:rFonts w:ascii="Times New Roman" w:hAnsi="Times New Roman"/>
                <w:i/>
                <w:color w:val="000000"/>
                <w:sz w:val="24"/>
                <w:szCs w:val="24"/>
              </w:rPr>
              <w:t>С 8.00 до 16.00 обеденный перерыв с 12.00 до 13.00</w:t>
            </w:r>
          </w:p>
        </w:tc>
      </w:tr>
      <w:tr w:rsidR="00C15B6A" w:rsidRPr="002D17AA" w:rsidTr="00381D0D">
        <w:trPr>
          <w:jc w:val="center"/>
        </w:trPr>
        <w:tc>
          <w:tcPr>
            <w:tcW w:w="1321" w:type="pct"/>
          </w:tcPr>
          <w:p w:rsidR="00C15B6A" w:rsidRPr="002D17AA" w:rsidRDefault="00C15B6A" w:rsidP="00381D0D">
            <w:pPr>
              <w:pStyle w:val="a7"/>
              <w:rPr>
                <w:rFonts w:ascii="Times New Roman" w:hAnsi="Times New Roman"/>
                <w:noProof/>
                <w:color w:val="000000"/>
                <w:sz w:val="24"/>
                <w:szCs w:val="24"/>
                <w:lang w:val="en-US"/>
              </w:rPr>
            </w:pPr>
            <w:r w:rsidRPr="002D17AA">
              <w:rPr>
                <w:rFonts w:ascii="Times New Roman" w:hAnsi="Times New Roman"/>
                <w:noProof/>
                <w:color w:val="000000"/>
                <w:sz w:val="24"/>
                <w:szCs w:val="24"/>
                <w:lang w:val="en-US"/>
              </w:rPr>
              <w:t>Пятница:</w:t>
            </w:r>
          </w:p>
        </w:tc>
        <w:tc>
          <w:tcPr>
            <w:tcW w:w="3679" w:type="pct"/>
          </w:tcPr>
          <w:p w:rsidR="00C15B6A" w:rsidRPr="002D17AA" w:rsidRDefault="00C15B6A" w:rsidP="00381D0D">
            <w:pPr>
              <w:pStyle w:val="a7"/>
              <w:rPr>
                <w:rFonts w:ascii="Times New Roman" w:hAnsi="Times New Roman"/>
                <w:sz w:val="24"/>
                <w:szCs w:val="24"/>
              </w:rPr>
            </w:pPr>
            <w:r w:rsidRPr="002D17AA">
              <w:rPr>
                <w:rFonts w:ascii="Times New Roman" w:hAnsi="Times New Roman"/>
                <w:i/>
                <w:color w:val="000000"/>
                <w:sz w:val="24"/>
                <w:szCs w:val="24"/>
              </w:rPr>
              <w:t>Не приемный день</w:t>
            </w:r>
          </w:p>
        </w:tc>
      </w:tr>
      <w:tr w:rsidR="00C15B6A" w:rsidRPr="002D17AA" w:rsidTr="00381D0D">
        <w:trPr>
          <w:jc w:val="center"/>
        </w:trPr>
        <w:tc>
          <w:tcPr>
            <w:tcW w:w="1321" w:type="pct"/>
          </w:tcPr>
          <w:p w:rsidR="00C15B6A" w:rsidRPr="002D17AA" w:rsidRDefault="00C15B6A" w:rsidP="00381D0D">
            <w:pPr>
              <w:pStyle w:val="a7"/>
              <w:rPr>
                <w:rFonts w:ascii="Times New Roman" w:hAnsi="Times New Roman"/>
                <w:noProof/>
                <w:color w:val="000000"/>
                <w:sz w:val="24"/>
                <w:szCs w:val="24"/>
              </w:rPr>
            </w:pPr>
            <w:r w:rsidRPr="002D17AA">
              <w:rPr>
                <w:rFonts w:ascii="Times New Roman" w:hAnsi="Times New Roman"/>
                <w:noProof/>
                <w:color w:val="000000"/>
                <w:sz w:val="24"/>
                <w:szCs w:val="24"/>
                <w:lang w:val="en-US"/>
              </w:rPr>
              <w:t>Суббота</w:t>
            </w:r>
            <w:r w:rsidRPr="002D17AA">
              <w:rPr>
                <w:rFonts w:ascii="Times New Roman" w:hAnsi="Times New Roman"/>
                <w:noProof/>
                <w:color w:val="000000"/>
                <w:sz w:val="24"/>
                <w:szCs w:val="24"/>
              </w:rPr>
              <w:t>:</w:t>
            </w:r>
          </w:p>
        </w:tc>
        <w:tc>
          <w:tcPr>
            <w:tcW w:w="3679" w:type="pct"/>
            <w:vAlign w:val="center"/>
          </w:tcPr>
          <w:p w:rsidR="00C15B6A" w:rsidRPr="002D17AA" w:rsidRDefault="00C15B6A" w:rsidP="00381D0D">
            <w:pPr>
              <w:pStyle w:val="a7"/>
              <w:rPr>
                <w:rFonts w:ascii="Times New Roman" w:hAnsi="Times New Roman"/>
                <w:i/>
                <w:color w:val="000000"/>
                <w:sz w:val="24"/>
                <w:szCs w:val="24"/>
              </w:rPr>
            </w:pPr>
            <w:r w:rsidRPr="002D17AA">
              <w:rPr>
                <w:rFonts w:ascii="Times New Roman" w:hAnsi="Times New Roman"/>
                <w:i/>
                <w:noProof/>
                <w:color w:val="000000"/>
                <w:sz w:val="24"/>
                <w:szCs w:val="24"/>
                <w:lang w:val="en-US"/>
              </w:rPr>
              <w:t>выходной день</w:t>
            </w:r>
          </w:p>
        </w:tc>
      </w:tr>
      <w:tr w:rsidR="00C15B6A" w:rsidRPr="002D17AA" w:rsidTr="00381D0D">
        <w:trPr>
          <w:jc w:val="center"/>
        </w:trPr>
        <w:tc>
          <w:tcPr>
            <w:tcW w:w="1321" w:type="pct"/>
          </w:tcPr>
          <w:p w:rsidR="00C15B6A" w:rsidRPr="002D17AA" w:rsidRDefault="00C15B6A" w:rsidP="00381D0D">
            <w:pPr>
              <w:pStyle w:val="a7"/>
              <w:rPr>
                <w:rFonts w:ascii="Times New Roman" w:hAnsi="Times New Roman"/>
                <w:noProof/>
                <w:color w:val="000000"/>
                <w:sz w:val="24"/>
                <w:szCs w:val="24"/>
                <w:lang w:val="en-US"/>
              </w:rPr>
            </w:pPr>
            <w:r w:rsidRPr="002D17AA">
              <w:rPr>
                <w:rFonts w:ascii="Times New Roman" w:hAnsi="Times New Roman"/>
                <w:noProof/>
                <w:color w:val="000000"/>
                <w:sz w:val="24"/>
                <w:szCs w:val="24"/>
                <w:lang w:val="en-US"/>
              </w:rPr>
              <w:t>Воскресенье:</w:t>
            </w:r>
          </w:p>
        </w:tc>
        <w:tc>
          <w:tcPr>
            <w:tcW w:w="3679" w:type="pct"/>
            <w:vAlign w:val="center"/>
          </w:tcPr>
          <w:p w:rsidR="00C15B6A" w:rsidRPr="002D17AA" w:rsidRDefault="00C15B6A" w:rsidP="00381D0D">
            <w:pPr>
              <w:pStyle w:val="a7"/>
              <w:rPr>
                <w:rFonts w:ascii="Times New Roman" w:hAnsi="Times New Roman"/>
                <w:i/>
                <w:noProof/>
                <w:color w:val="000000"/>
                <w:sz w:val="24"/>
                <w:szCs w:val="24"/>
              </w:rPr>
            </w:pPr>
            <w:r w:rsidRPr="002D17AA">
              <w:rPr>
                <w:rFonts w:ascii="Times New Roman" w:hAnsi="Times New Roman"/>
                <w:i/>
                <w:noProof/>
                <w:color w:val="000000"/>
                <w:sz w:val="24"/>
                <w:szCs w:val="24"/>
                <w:lang w:val="en-US"/>
              </w:rPr>
              <w:t>выходной день</w:t>
            </w:r>
          </w:p>
        </w:tc>
      </w:tr>
    </w:tbl>
    <w:p w:rsidR="00C15B6A" w:rsidRPr="002D17AA" w:rsidRDefault="00C15B6A" w:rsidP="00C15B6A">
      <w:pPr>
        <w:pStyle w:val="a7"/>
        <w:rPr>
          <w:rFonts w:ascii="Times New Roman" w:hAnsi="Times New Roman"/>
          <w:sz w:val="24"/>
          <w:szCs w:val="24"/>
        </w:rPr>
      </w:pPr>
    </w:p>
    <w:p w:rsidR="00C15B6A" w:rsidRPr="002D17AA" w:rsidRDefault="00C15B6A" w:rsidP="00C15B6A">
      <w:pPr>
        <w:pStyle w:val="a7"/>
        <w:jc w:val="both"/>
        <w:rPr>
          <w:rFonts w:ascii="Times New Roman" w:hAnsi="Times New Roman"/>
          <w:sz w:val="24"/>
          <w:szCs w:val="24"/>
        </w:rPr>
      </w:pPr>
      <w:r w:rsidRPr="002D17AA">
        <w:rPr>
          <w:rFonts w:ascii="Times New Roman" w:hAnsi="Times New Roman"/>
          <w:sz w:val="24"/>
          <w:szCs w:val="24"/>
        </w:rPr>
        <w:t>График приема заявителей в Администрации муниципального образования сельского поселения «Саянтуйское»:</w:t>
      </w:r>
    </w:p>
    <w:tbl>
      <w:tblPr>
        <w:tblpPr w:leftFromText="180" w:rightFromText="180" w:vertAnchor="text" w:horzAnchor="margin" w:tblpY="185"/>
        <w:tblW w:w="4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7024"/>
      </w:tblGrid>
      <w:tr w:rsidR="00C15B6A" w:rsidRPr="002D17AA" w:rsidTr="00381D0D">
        <w:tc>
          <w:tcPr>
            <w:tcW w:w="1321" w:type="pct"/>
          </w:tcPr>
          <w:p w:rsidR="00C15B6A" w:rsidRPr="002D17AA" w:rsidRDefault="00C15B6A" w:rsidP="00381D0D">
            <w:pPr>
              <w:pStyle w:val="a7"/>
              <w:rPr>
                <w:rFonts w:ascii="Times New Roman" w:hAnsi="Times New Roman"/>
                <w:i/>
                <w:color w:val="000000"/>
                <w:sz w:val="24"/>
                <w:szCs w:val="24"/>
                <w:lang w:val="en-US"/>
              </w:rPr>
            </w:pPr>
            <w:r w:rsidRPr="002D17AA">
              <w:rPr>
                <w:rFonts w:ascii="Times New Roman" w:hAnsi="Times New Roman"/>
                <w:noProof/>
                <w:color w:val="000000"/>
                <w:sz w:val="24"/>
                <w:szCs w:val="24"/>
                <w:lang w:val="en-US"/>
              </w:rPr>
              <w:t>Понедел</w:t>
            </w:r>
            <w:r w:rsidRPr="002D17AA">
              <w:rPr>
                <w:rFonts w:ascii="Times New Roman" w:hAnsi="Times New Roman"/>
                <w:i/>
                <w:noProof/>
                <w:color w:val="000000"/>
                <w:sz w:val="24"/>
                <w:szCs w:val="24"/>
                <w:lang w:val="en-US"/>
              </w:rPr>
              <w:t>ьник:</w:t>
            </w:r>
          </w:p>
        </w:tc>
        <w:tc>
          <w:tcPr>
            <w:tcW w:w="3679" w:type="pct"/>
            <w:vAlign w:val="center"/>
          </w:tcPr>
          <w:p w:rsidR="00C15B6A" w:rsidRPr="002D17AA" w:rsidRDefault="00C15B6A" w:rsidP="00381D0D">
            <w:pPr>
              <w:pStyle w:val="a7"/>
              <w:rPr>
                <w:rFonts w:ascii="Times New Roman" w:hAnsi="Times New Roman"/>
                <w:i/>
                <w:color w:val="000000"/>
                <w:sz w:val="24"/>
                <w:szCs w:val="24"/>
              </w:rPr>
            </w:pPr>
            <w:r w:rsidRPr="002D17AA">
              <w:rPr>
                <w:rFonts w:ascii="Times New Roman" w:hAnsi="Times New Roman"/>
                <w:i/>
                <w:color w:val="000000"/>
                <w:sz w:val="24"/>
                <w:szCs w:val="24"/>
              </w:rPr>
              <w:t>С 8.00 до 16.00 обеденный перерыв с 12.00 до 13.00</w:t>
            </w:r>
          </w:p>
        </w:tc>
      </w:tr>
      <w:tr w:rsidR="00C15B6A" w:rsidRPr="002D17AA" w:rsidTr="00381D0D">
        <w:tc>
          <w:tcPr>
            <w:tcW w:w="1321" w:type="pct"/>
          </w:tcPr>
          <w:p w:rsidR="00C15B6A" w:rsidRPr="002D17AA" w:rsidRDefault="00C15B6A" w:rsidP="00381D0D">
            <w:pPr>
              <w:pStyle w:val="a7"/>
              <w:rPr>
                <w:rFonts w:ascii="Times New Roman" w:hAnsi="Times New Roman"/>
                <w:color w:val="000000"/>
                <w:sz w:val="24"/>
                <w:szCs w:val="24"/>
                <w:lang w:val="en-US"/>
              </w:rPr>
            </w:pPr>
            <w:r w:rsidRPr="002D17AA">
              <w:rPr>
                <w:rFonts w:ascii="Times New Roman" w:hAnsi="Times New Roman"/>
                <w:noProof/>
                <w:color w:val="000000"/>
                <w:sz w:val="24"/>
                <w:szCs w:val="24"/>
              </w:rPr>
              <w:t>Вторник</w:t>
            </w:r>
            <w:r w:rsidRPr="002D17AA">
              <w:rPr>
                <w:rFonts w:ascii="Times New Roman" w:hAnsi="Times New Roman"/>
                <w:noProof/>
                <w:color w:val="000000"/>
                <w:sz w:val="24"/>
                <w:szCs w:val="24"/>
                <w:lang w:val="en-US"/>
              </w:rPr>
              <w:t>:</w:t>
            </w:r>
          </w:p>
        </w:tc>
        <w:tc>
          <w:tcPr>
            <w:tcW w:w="3679" w:type="pct"/>
          </w:tcPr>
          <w:p w:rsidR="00C15B6A" w:rsidRPr="002D17AA" w:rsidRDefault="00C15B6A" w:rsidP="00381D0D">
            <w:pPr>
              <w:pStyle w:val="a7"/>
              <w:rPr>
                <w:rFonts w:ascii="Times New Roman" w:hAnsi="Times New Roman"/>
                <w:sz w:val="24"/>
                <w:szCs w:val="24"/>
              </w:rPr>
            </w:pPr>
            <w:r w:rsidRPr="002D17AA">
              <w:rPr>
                <w:rFonts w:ascii="Times New Roman" w:hAnsi="Times New Roman"/>
                <w:i/>
                <w:color w:val="000000"/>
                <w:sz w:val="24"/>
                <w:szCs w:val="24"/>
              </w:rPr>
              <w:t>С 8.00 до 16.00 обеденный перерыв с 12.00 до 13.00</w:t>
            </w:r>
          </w:p>
        </w:tc>
      </w:tr>
      <w:tr w:rsidR="00C15B6A" w:rsidRPr="002D17AA" w:rsidTr="00381D0D">
        <w:tc>
          <w:tcPr>
            <w:tcW w:w="1321" w:type="pct"/>
          </w:tcPr>
          <w:p w:rsidR="00C15B6A" w:rsidRPr="002D17AA" w:rsidRDefault="00C15B6A" w:rsidP="00381D0D">
            <w:pPr>
              <w:pStyle w:val="a7"/>
              <w:rPr>
                <w:rFonts w:ascii="Times New Roman" w:hAnsi="Times New Roman"/>
                <w:noProof/>
                <w:color w:val="000000"/>
                <w:sz w:val="24"/>
                <w:szCs w:val="24"/>
              </w:rPr>
            </w:pPr>
            <w:r w:rsidRPr="002D17AA">
              <w:rPr>
                <w:rFonts w:ascii="Times New Roman" w:hAnsi="Times New Roman"/>
                <w:noProof/>
                <w:color w:val="000000"/>
                <w:sz w:val="24"/>
                <w:szCs w:val="24"/>
                <w:lang w:val="en-US"/>
              </w:rPr>
              <w:t>С</w:t>
            </w:r>
            <w:r w:rsidRPr="002D17AA">
              <w:rPr>
                <w:rFonts w:ascii="Times New Roman" w:hAnsi="Times New Roman"/>
                <w:noProof/>
                <w:color w:val="000000"/>
                <w:sz w:val="24"/>
                <w:szCs w:val="24"/>
              </w:rPr>
              <w:t>реда:</w:t>
            </w:r>
          </w:p>
        </w:tc>
        <w:tc>
          <w:tcPr>
            <w:tcW w:w="3679" w:type="pct"/>
          </w:tcPr>
          <w:p w:rsidR="00C15B6A" w:rsidRPr="002D17AA" w:rsidRDefault="00C15B6A" w:rsidP="00381D0D">
            <w:pPr>
              <w:pStyle w:val="a7"/>
              <w:rPr>
                <w:rFonts w:ascii="Times New Roman" w:hAnsi="Times New Roman"/>
                <w:sz w:val="24"/>
                <w:szCs w:val="24"/>
              </w:rPr>
            </w:pPr>
            <w:r w:rsidRPr="002D17AA">
              <w:rPr>
                <w:rFonts w:ascii="Times New Roman" w:hAnsi="Times New Roman"/>
                <w:i/>
                <w:color w:val="000000"/>
                <w:sz w:val="24"/>
                <w:szCs w:val="24"/>
              </w:rPr>
              <w:t>С 8.00 до 16.00 обеденный перерыв с 12.00 до 13.00</w:t>
            </w:r>
          </w:p>
        </w:tc>
      </w:tr>
      <w:tr w:rsidR="00C15B6A" w:rsidRPr="002D17AA" w:rsidTr="00381D0D">
        <w:tc>
          <w:tcPr>
            <w:tcW w:w="1321" w:type="pct"/>
          </w:tcPr>
          <w:p w:rsidR="00C15B6A" w:rsidRPr="002D17AA" w:rsidRDefault="00C15B6A" w:rsidP="00381D0D">
            <w:pPr>
              <w:pStyle w:val="a7"/>
              <w:rPr>
                <w:rFonts w:ascii="Times New Roman" w:hAnsi="Times New Roman"/>
                <w:color w:val="000000"/>
                <w:sz w:val="24"/>
                <w:szCs w:val="24"/>
                <w:lang w:val="en-US"/>
              </w:rPr>
            </w:pPr>
            <w:r w:rsidRPr="002D17AA">
              <w:rPr>
                <w:rFonts w:ascii="Times New Roman" w:hAnsi="Times New Roman"/>
                <w:noProof/>
                <w:color w:val="000000"/>
                <w:sz w:val="24"/>
                <w:szCs w:val="24"/>
              </w:rPr>
              <w:t>Четверг</w:t>
            </w:r>
            <w:r w:rsidRPr="002D17AA">
              <w:rPr>
                <w:rFonts w:ascii="Times New Roman" w:hAnsi="Times New Roman"/>
                <w:noProof/>
                <w:color w:val="000000"/>
                <w:sz w:val="24"/>
                <w:szCs w:val="24"/>
                <w:lang w:val="en-US"/>
              </w:rPr>
              <w:t>:</w:t>
            </w:r>
          </w:p>
        </w:tc>
        <w:tc>
          <w:tcPr>
            <w:tcW w:w="3679" w:type="pct"/>
          </w:tcPr>
          <w:p w:rsidR="00C15B6A" w:rsidRPr="002D17AA" w:rsidRDefault="00C15B6A" w:rsidP="00381D0D">
            <w:pPr>
              <w:pStyle w:val="a7"/>
              <w:rPr>
                <w:rFonts w:ascii="Times New Roman" w:hAnsi="Times New Roman"/>
                <w:sz w:val="24"/>
                <w:szCs w:val="24"/>
              </w:rPr>
            </w:pPr>
            <w:r w:rsidRPr="002D17AA">
              <w:rPr>
                <w:rFonts w:ascii="Times New Roman" w:hAnsi="Times New Roman"/>
                <w:i/>
                <w:color w:val="000000"/>
                <w:sz w:val="24"/>
                <w:szCs w:val="24"/>
              </w:rPr>
              <w:t>С 8.00 до 16.00 обеденный перерыв с 12.00 до 13.00</w:t>
            </w:r>
          </w:p>
        </w:tc>
      </w:tr>
      <w:tr w:rsidR="00C15B6A" w:rsidRPr="002D17AA" w:rsidTr="00381D0D">
        <w:tc>
          <w:tcPr>
            <w:tcW w:w="1321" w:type="pct"/>
          </w:tcPr>
          <w:p w:rsidR="00C15B6A" w:rsidRPr="002D17AA" w:rsidRDefault="00C15B6A" w:rsidP="00381D0D">
            <w:pPr>
              <w:pStyle w:val="a7"/>
              <w:rPr>
                <w:rFonts w:ascii="Times New Roman" w:hAnsi="Times New Roman"/>
                <w:noProof/>
                <w:color w:val="000000"/>
                <w:sz w:val="24"/>
                <w:szCs w:val="24"/>
                <w:lang w:val="en-US"/>
              </w:rPr>
            </w:pPr>
            <w:r w:rsidRPr="002D17AA">
              <w:rPr>
                <w:rFonts w:ascii="Times New Roman" w:hAnsi="Times New Roman"/>
                <w:noProof/>
                <w:color w:val="000000"/>
                <w:sz w:val="24"/>
                <w:szCs w:val="24"/>
                <w:lang w:val="en-US"/>
              </w:rPr>
              <w:t>Пятница:</w:t>
            </w:r>
          </w:p>
        </w:tc>
        <w:tc>
          <w:tcPr>
            <w:tcW w:w="3679" w:type="pct"/>
          </w:tcPr>
          <w:p w:rsidR="00C15B6A" w:rsidRPr="002D17AA" w:rsidRDefault="00C15B6A" w:rsidP="00381D0D">
            <w:pPr>
              <w:pStyle w:val="a7"/>
              <w:rPr>
                <w:rFonts w:ascii="Times New Roman" w:hAnsi="Times New Roman"/>
                <w:sz w:val="24"/>
                <w:szCs w:val="24"/>
              </w:rPr>
            </w:pPr>
            <w:r w:rsidRPr="002D17AA">
              <w:rPr>
                <w:rFonts w:ascii="Times New Roman" w:hAnsi="Times New Roman"/>
                <w:i/>
                <w:color w:val="000000"/>
                <w:sz w:val="24"/>
                <w:szCs w:val="24"/>
              </w:rPr>
              <w:t>Не приемный день</w:t>
            </w:r>
          </w:p>
        </w:tc>
      </w:tr>
      <w:tr w:rsidR="00C15B6A" w:rsidRPr="002D17AA" w:rsidTr="00381D0D">
        <w:tc>
          <w:tcPr>
            <w:tcW w:w="1321" w:type="pct"/>
          </w:tcPr>
          <w:p w:rsidR="00C15B6A" w:rsidRPr="002D17AA" w:rsidRDefault="00C15B6A" w:rsidP="00381D0D">
            <w:pPr>
              <w:pStyle w:val="a7"/>
              <w:rPr>
                <w:rFonts w:ascii="Times New Roman" w:hAnsi="Times New Roman"/>
                <w:noProof/>
                <w:color w:val="000000"/>
                <w:sz w:val="24"/>
                <w:szCs w:val="24"/>
              </w:rPr>
            </w:pPr>
            <w:r w:rsidRPr="002D17AA">
              <w:rPr>
                <w:rFonts w:ascii="Times New Roman" w:hAnsi="Times New Roman"/>
                <w:noProof/>
                <w:color w:val="000000"/>
                <w:sz w:val="24"/>
                <w:szCs w:val="24"/>
                <w:lang w:val="en-US"/>
              </w:rPr>
              <w:t>Суббота</w:t>
            </w:r>
            <w:r w:rsidRPr="002D17AA">
              <w:rPr>
                <w:rFonts w:ascii="Times New Roman" w:hAnsi="Times New Roman"/>
                <w:noProof/>
                <w:color w:val="000000"/>
                <w:sz w:val="24"/>
                <w:szCs w:val="24"/>
              </w:rPr>
              <w:t>:</w:t>
            </w:r>
          </w:p>
        </w:tc>
        <w:tc>
          <w:tcPr>
            <w:tcW w:w="3679" w:type="pct"/>
            <w:vAlign w:val="center"/>
          </w:tcPr>
          <w:p w:rsidR="00C15B6A" w:rsidRPr="002D17AA" w:rsidRDefault="00C15B6A" w:rsidP="00381D0D">
            <w:pPr>
              <w:pStyle w:val="a7"/>
              <w:rPr>
                <w:rFonts w:ascii="Times New Roman" w:hAnsi="Times New Roman"/>
                <w:i/>
                <w:color w:val="000000"/>
                <w:sz w:val="24"/>
                <w:szCs w:val="24"/>
              </w:rPr>
            </w:pPr>
            <w:r w:rsidRPr="002D17AA">
              <w:rPr>
                <w:rFonts w:ascii="Times New Roman" w:hAnsi="Times New Roman"/>
                <w:i/>
                <w:noProof/>
                <w:color w:val="000000"/>
                <w:sz w:val="24"/>
                <w:szCs w:val="24"/>
                <w:lang w:val="en-US"/>
              </w:rPr>
              <w:t>выходной день</w:t>
            </w:r>
          </w:p>
        </w:tc>
      </w:tr>
      <w:tr w:rsidR="00C15B6A" w:rsidRPr="002D17AA" w:rsidTr="00381D0D">
        <w:tc>
          <w:tcPr>
            <w:tcW w:w="1321" w:type="pct"/>
          </w:tcPr>
          <w:p w:rsidR="00C15B6A" w:rsidRPr="002D17AA" w:rsidRDefault="00C15B6A" w:rsidP="00381D0D">
            <w:pPr>
              <w:pStyle w:val="a7"/>
              <w:rPr>
                <w:rFonts w:ascii="Times New Roman" w:hAnsi="Times New Roman"/>
                <w:noProof/>
                <w:color w:val="000000"/>
                <w:sz w:val="24"/>
                <w:szCs w:val="24"/>
                <w:lang w:val="en-US"/>
              </w:rPr>
            </w:pPr>
            <w:r w:rsidRPr="002D17AA">
              <w:rPr>
                <w:rFonts w:ascii="Times New Roman" w:hAnsi="Times New Roman"/>
                <w:noProof/>
                <w:color w:val="000000"/>
                <w:sz w:val="24"/>
                <w:szCs w:val="24"/>
                <w:lang w:val="en-US"/>
              </w:rPr>
              <w:t>Воскресенье:</w:t>
            </w:r>
          </w:p>
        </w:tc>
        <w:tc>
          <w:tcPr>
            <w:tcW w:w="3679" w:type="pct"/>
            <w:vAlign w:val="center"/>
          </w:tcPr>
          <w:p w:rsidR="00C15B6A" w:rsidRPr="002D17AA" w:rsidRDefault="00C15B6A" w:rsidP="00381D0D">
            <w:pPr>
              <w:pStyle w:val="a7"/>
              <w:rPr>
                <w:rFonts w:ascii="Times New Roman" w:hAnsi="Times New Roman"/>
                <w:i/>
                <w:noProof/>
                <w:color w:val="000000"/>
                <w:sz w:val="24"/>
                <w:szCs w:val="24"/>
              </w:rPr>
            </w:pPr>
            <w:r w:rsidRPr="002D17AA">
              <w:rPr>
                <w:rFonts w:ascii="Times New Roman" w:hAnsi="Times New Roman"/>
                <w:i/>
                <w:noProof/>
                <w:color w:val="000000"/>
                <w:sz w:val="24"/>
                <w:szCs w:val="24"/>
                <w:lang w:val="en-US"/>
              </w:rPr>
              <w:t>выходной день</w:t>
            </w:r>
          </w:p>
        </w:tc>
      </w:tr>
    </w:tbl>
    <w:p w:rsidR="00C15B6A" w:rsidRPr="002D17AA" w:rsidRDefault="00C15B6A" w:rsidP="00C15B6A">
      <w:pPr>
        <w:pStyle w:val="a7"/>
        <w:rPr>
          <w:rFonts w:ascii="Times New Roman" w:hAnsi="Times New Roman"/>
          <w:sz w:val="24"/>
          <w:szCs w:val="24"/>
        </w:rPr>
      </w:pPr>
    </w:p>
    <w:p w:rsidR="00C15B6A" w:rsidRPr="002D17AA" w:rsidRDefault="00C15B6A" w:rsidP="00C15B6A">
      <w:pPr>
        <w:pStyle w:val="a7"/>
        <w:rPr>
          <w:rFonts w:ascii="Times New Roman" w:hAnsi="Times New Roman"/>
          <w:sz w:val="24"/>
          <w:szCs w:val="24"/>
        </w:rPr>
      </w:pPr>
    </w:p>
    <w:p w:rsidR="00C15B6A" w:rsidRPr="002D17AA" w:rsidRDefault="00C15B6A" w:rsidP="00C15B6A">
      <w:pPr>
        <w:pStyle w:val="a7"/>
        <w:jc w:val="both"/>
        <w:rPr>
          <w:rFonts w:ascii="Times New Roman" w:hAnsi="Times New Roman"/>
          <w:sz w:val="24"/>
          <w:szCs w:val="24"/>
        </w:rPr>
      </w:pPr>
      <w:r w:rsidRPr="002D17AA">
        <w:rPr>
          <w:rFonts w:ascii="Times New Roman" w:hAnsi="Times New Roman"/>
          <w:sz w:val="24"/>
          <w:szCs w:val="24"/>
        </w:rPr>
        <w:t>График работы Специалистов 1, 2  категории по земельным и имущественным отношениям Администрации муниципального образования сельского поселения «Саянтуйское», ответственного за предоставление муниципальной услуги</w:t>
      </w:r>
    </w:p>
    <w:p w:rsidR="00C15B6A" w:rsidRPr="002D17AA" w:rsidRDefault="00C15B6A" w:rsidP="00C15B6A">
      <w:pPr>
        <w:pStyle w:val="a7"/>
        <w:rPr>
          <w:rFonts w:ascii="Times New Roman" w:hAnsi="Times New Roman"/>
          <w:sz w:val="24"/>
          <w:szCs w:val="24"/>
        </w:rPr>
      </w:pPr>
    </w:p>
    <w:tbl>
      <w:tblPr>
        <w:tblW w:w="4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6873"/>
      </w:tblGrid>
      <w:tr w:rsidR="00C15B6A" w:rsidRPr="002D17AA" w:rsidTr="00381D0D">
        <w:tc>
          <w:tcPr>
            <w:tcW w:w="1400" w:type="pct"/>
          </w:tcPr>
          <w:p w:rsidR="00C15B6A" w:rsidRPr="002D17AA" w:rsidRDefault="00C15B6A" w:rsidP="00381D0D">
            <w:pPr>
              <w:pStyle w:val="a7"/>
              <w:rPr>
                <w:rFonts w:ascii="Times New Roman" w:hAnsi="Times New Roman"/>
                <w:color w:val="000000"/>
                <w:sz w:val="24"/>
                <w:szCs w:val="24"/>
                <w:lang w:val="en-US"/>
              </w:rPr>
            </w:pPr>
            <w:r w:rsidRPr="002D17AA">
              <w:rPr>
                <w:rFonts w:ascii="Times New Roman" w:hAnsi="Times New Roman"/>
                <w:noProof/>
                <w:color w:val="000000"/>
                <w:sz w:val="24"/>
                <w:szCs w:val="24"/>
                <w:lang w:val="en-US"/>
              </w:rPr>
              <w:t>Понедельник:</w:t>
            </w:r>
          </w:p>
        </w:tc>
        <w:tc>
          <w:tcPr>
            <w:tcW w:w="3600" w:type="pct"/>
            <w:vAlign w:val="center"/>
          </w:tcPr>
          <w:p w:rsidR="00C15B6A" w:rsidRPr="002D17AA" w:rsidRDefault="00C15B6A" w:rsidP="00381D0D">
            <w:pPr>
              <w:pStyle w:val="a7"/>
              <w:rPr>
                <w:rFonts w:ascii="Times New Roman" w:hAnsi="Times New Roman"/>
                <w:i/>
                <w:color w:val="000000"/>
                <w:sz w:val="24"/>
                <w:szCs w:val="24"/>
              </w:rPr>
            </w:pPr>
            <w:r w:rsidRPr="002D17AA">
              <w:rPr>
                <w:rFonts w:ascii="Times New Roman" w:hAnsi="Times New Roman"/>
                <w:i/>
                <w:color w:val="000000"/>
                <w:sz w:val="24"/>
                <w:szCs w:val="24"/>
              </w:rPr>
              <w:t>С 8.00 до 16.00 обеденный перерыв с 12.00 до 13.00</w:t>
            </w:r>
          </w:p>
        </w:tc>
      </w:tr>
      <w:tr w:rsidR="00C15B6A" w:rsidRPr="002D17AA" w:rsidTr="00381D0D">
        <w:tc>
          <w:tcPr>
            <w:tcW w:w="1400" w:type="pct"/>
          </w:tcPr>
          <w:p w:rsidR="00C15B6A" w:rsidRPr="002D17AA" w:rsidRDefault="00C15B6A" w:rsidP="00381D0D">
            <w:pPr>
              <w:pStyle w:val="a7"/>
              <w:rPr>
                <w:rFonts w:ascii="Times New Roman" w:hAnsi="Times New Roman"/>
                <w:color w:val="000000"/>
                <w:sz w:val="24"/>
                <w:szCs w:val="24"/>
                <w:lang w:val="en-US"/>
              </w:rPr>
            </w:pPr>
            <w:r w:rsidRPr="002D17AA">
              <w:rPr>
                <w:rFonts w:ascii="Times New Roman" w:hAnsi="Times New Roman"/>
                <w:noProof/>
                <w:color w:val="000000"/>
                <w:sz w:val="24"/>
                <w:szCs w:val="24"/>
              </w:rPr>
              <w:t>Вторник</w:t>
            </w:r>
            <w:r w:rsidRPr="002D17AA">
              <w:rPr>
                <w:rFonts w:ascii="Times New Roman" w:hAnsi="Times New Roman"/>
                <w:noProof/>
                <w:color w:val="000000"/>
                <w:sz w:val="24"/>
                <w:szCs w:val="24"/>
                <w:lang w:val="en-US"/>
              </w:rPr>
              <w:t>:</w:t>
            </w:r>
          </w:p>
        </w:tc>
        <w:tc>
          <w:tcPr>
            <w:tcW w:w="3600" w:type="pct"/>
          </w:tcPr>
          <w:p w:rsidR="00C15B6A" w:rsidRPr="002D17AA" w:rsidRDefault="00C15B6A" w:rsidP="00381D0D">
            <w:pPr>
              <w:pStyle w:val="a7"/>
              <w:rPr>
                <w:rFonts w:ascii="Times New Roman" w:hAnsi="Times New Roman"/>
                <w:sz w:val="24"/>
                <w:szCs w:val="24"/>
              </w:rPr>
            </w:pPr>
            <w:r w:rsidRPr="002D17AA">
              <w:rPr>
                <w:rFonts w:ascii="Times New Roman" w:hAnsi="Times New Roman"/>
                <w:i/>
                <w:color w:val="000000"/>
                <w:sz w:val="24"/>
                <w:szCs w:val="24"/>
              </w:rPr>
              <w:t>С 8.00 до 16.00 обеденный перерыв с 12.00 до 13.00</w:t>
            </w:r>
          </w:p>
        </w:tc>
      </w:tr>
      <w:tr w:rsidR="00C15B6A" w:rsidRPr="002D17AA" w:rsidTr="00381D0D">
        <w:tc>
          <w:tcPr>
            <w:tcW w:w="1400" w:type="pct"/>
          </w:tcPr>
          <w:p w:rsidR="00C15B6A" w:rsidRPr="002D17AA" w:rsidRDefault="00C15B6A" w:rsidP="00381D0D">
            <w:pPr>
              <w:pStyle w:val="a7"/>
              <w:rPr>
                <w:rFonts w:ascii="Times New Roman" w:hAnsi="Times New Roman"/>
                <w:noProof/>
                <w:color w:val="000000"/>
                <w:sz w:val="24"/>
                <w:szCs w:val="24"/>
              </w:rPr>
            </w:pPr>
            <w:r w:rsidRPr="002D17AA">
              <w:rPr>
                <w:rFonts w:ascii="Times New Roman" w:hAnsi="Times New Roman"/>
                <w:noProof/>
                <w:color w:val="000000"/>
                <w:sz w:val="24"/>
                <w:szCs w:val="24"/>
                <w:lang w:val="en-US"/>
              </w:rPr>
              <w:t>С</w:t>
            </w:r>
            <w:r w:rsidRPr="002D17AA">
              <w:rPr>
                <w:rFonts w:ascii="Times New Roman" w:hAnsi="Times New Roman"/>
                <w:noProof/>
                <w:color w:val="000000"/>
                <w:sz w:val="24"/>
                <w:szCs w:val="24"/>
              </w:rPr>
              <w:t>реда:</w:t>
            </w:r>
          </w:p>
        </w:tc>
        <w:tc>
          <w:tcPr>
            <w:tcW w:w="3600" w:type="pct"/>
          </w:tcPr>
          <w:p w:rsidR="00C15B6A" w:rsidRPr="002D17AA" w:rsidRDefault="00C15B6A" w:rsidP="00381D0D">
            <w:pPr>
              <w:pStyle w:val="a7"/>
              <w:rPr>
                <w:rFonts w:ascii="Times New Roman" w:hAnsi="Times New Roman"/>
                <w:sz w:val="24"/>
                <w:szCs w:val="24"/>
              </w:rPr>
            </w:pPr>
            <w:r w:rsidRPr="002D17AA">
              <w:rPr>
                <w:rFonts w:ascii="Times New Roman" w:hAnsi="Times New Roman"/>
                <w:i/>
                <w:color w:val="000000"/>
                <w:sz w:val="24"/>
                <w:szCs w:val="24"/>
              </w:rPr>
              <w:t>С 8.00 до 16.00 обеденный перерыв с 12.00 до 13.00</w:t>
            </w:r>
          </w:p>
        </w:tc>
      </w:tr>
      <w:tr w:rsidR="00C15B6A" w:rsidRPr="002D17AA" w:rsidTr="00381D0D">
        <w:tc>
          <w:tcPr>
            <w:tcW w:w="1400" w:type="pct"/>
          </w:tcPr>
          <w:p w:rsidR="00C15B6A" w:rsidRPr="002D17AA" w:rsidRDefault="00C15B6A" w:rsidP="00381D0D">
            <w:pPr>
              <w:pStyle w:val="a7"/>
              <w:rPr>
                <w:rFonts w:ascii="Times New Roman" w:hAnsi="Times New Roman"/>
                <w:color w:val="000000"/>
                <w:sz w:val="24"/>
                <w:szCs w:val="24"/>
                <w:lang w:val="en-US"/>
              </w:rPr>
            </w:pPr>
            <w:r w:rsidRPr="002D17AA">
              <w:rPr>
                <w:rFonts w:ascii="Times New Roman" w:hAnsi="Times New Roman"/>
                <w:noProof/>
                <w:color w:val="000000"/>
                <w:sz w:val="24"/>
                <w:szCs w:val="24"/>
              </w:rPr>
              <w:t>Четверг</w:t>
            </w:r>
            <w:r w:rsidRPr="002D17AA">
              <w:rPr>
                <w:rFonts w:ascii="Times New Roman" w:hAnsi="Times New Roman"/>
                <w:noProof/>
                <w:color w:val="000000"/>
                <w:sz w:val="24"/>
                <w:szCs w:val="24"/>
                <w:lang w:val="en-US"/>
              </w:rPr>
              <w:t>:</w:t>
            </w:r>
          </w:p>
        </w:tc>
        <w:tc>
          <w:tcPr>
            <w:tcW w:w="3600" w:type="pct"/>
          </w:tcPr>
          <w:p w:rsidR="00C15B6A" w:rsidRPr="002D17AA" w:rsidRDefault="00C15B6A" w:rsidP="00381D0D">
            <w:pPr>
              <w:pStyle w:val="a7"/>
              <w:rPr>
                <w:rFonts w:ascii="Times New Roman" w:hAnsi="Times New Roman"/>
                <w:sz w:val="24"/>
                <w:szCs w:val="24"/>
              </w:rPr>
            </w:pPr>
            <w:r w:rsidRPr="002D17AA">
              <w:rPr>
                <w:rFonts w:ascii="Times New Roman" w:hAnsi="Times New Roman"/>
                <w:i/>
                <w:color w:val="000000"/>
                <w:sz w:val="24"/>
                <w:szCs w:val="24"/>
              </w:rPr>
              <w:t>С 8.00 до 16.00 обеденный перерыв с 12.00 до 13.00</w:t>
            </w:r>
          </w:p>
        </w:tc>
      </w:tr>
      <w:tr w:rsidR="00C15B6A" w:rsidRPr="002D17AA" w:rsidTr="00381D0D">
        <w:tc>
          <w:tcPr>
            <w:tcW w:w="1400" w:type="pct"/>
          </w:tcPr>
          <w:p w:rsidR="00C15B6A" w:rsidRPr="002D17AA" w:rsidRDefault="00C15B6A" w:rsidP="00381D0D">
            <w:pPr>
              <w:pStyle w:val="a7"/>
              <w:rPr>
                <w:rFonts w:ascii="Times New Roman" w:hAnsi="Times New Roman"/>
                <w:noProof/>
                <w:color w:val="000000"/>
                <w:sz w:val="24"/>
                <w:szCs w:val="24"/>
                <w:lang w:val="en-US"/>
              </w:rPr>
            </w:pPr>
            <w:r w:rsidRPr="002D17AA">
              <w:rPr>
                <w:rFonts w:ascii="Times New Roman" w:hAnsi="Times New Roman"/>
                <w:noProof/>
                <w:color w:val="000000"/>
                <w:sz w:val="24"/>
                <w:szCs w:val="24"/>
                <w:lang w:val="en-US"/>
              </w:rPr>
              <w:t>Пятница:</w:t>
            </w:r>
          </w:p>
        </w:tc>
        <w:tc>
          <w:tcPr>
            <w:tcW w:w="3600" w:type="pct"/>
          </w:tcPr>
          <w:p w:rsidR="00C15B6A" w:rsidRPr="002D17AA" w:rsidRDefault="00C15B6A" w:rsidP="00381D0D">
            <w:pPr>
              <w:pStyle w:val="a7"/>
              <w:rPr>
                <w:rFonts w:ascii="Times New Roman" w:hAnsi="Times New Roman"/>
                <w:sz w:val="24"/>
                <w:szCs w:val="24"/>
              </w:rPr>
            </w:pPr>
            <w:r w:rsidRPr="002D17AA">
              <w:rPr>
                <w:rFonts w:ascii="Times New Roman" w:hAnsi="Times New Roman"/>
                <w:i/>
                <w:color w:val="000000"/>
                <w:sz w:val="24"/>
                <w:szCs w:val="24"/>
              </w:rPr>
              <w:t>Не приемный день</w:t>
            </w:r>
          </w:p>
        </w:tc>
      </w:tr>
      <w:tr w:rsidR="00C15B6A" w:rsidRPr="002D17AA" w:rsidTr="00381D0D">
        <w:tc>
          <w:tcPr>
            <w:tcW w:w="1400" w:type="pct"/>
          </w:tcPr>
          <w:p w:rsidR="00C15B6A" w:rsidRPr="002D17AA" w:rsidRDefault="00C15B6A" w:rsidP="00381D0D">
            <w:pPr>
              <w:pStyle w:val="a7"/>
              <w:rPr>
                <w:rFonts w:ascii="Times New Roman" w:hAnsi="Times New Roman"/>
                <w:noProof/>
                <w:color w:val="000000"/>
                <w:sz w:val="24"/>
                <w:szCs w:val="24"/>
                <w:lang w:val="en-US"/>
              </w:rPr>
            </w:pPr>
            <w:r w:rsidRPr="002D17AA">
              <w:rPr>
                <w:rFonts w:ascii="Times New Roman" w:hAnsi="Times New Roman"/>
                <w:noProof/>
                <w:color w:val="000000"/>
                <w:sz w:val="24"/>
                <w:szCs w:val="24"/>
                <w:lang w:val="en-US"/>
              </w:rPr>
              <w:t>Суббота</w:t>
            </w:r>
          </w:p>
        </w:tc>
        <w:tc>
          <w:tcPr>
            <w:tcW w:w="3600" w:type="pct"/>
            <w:vAlign w:val="center"/>
          </w:tcPr>
          <w:p w:rsidR="00C15B6A" w:rsidRPr="002D17AA" w:rsidRDefault="00C15B6A" w:rsidP="00381D0D">
            <w:pPr>
              <w:pStyle w:val="a7"/>
              <w:rPr>
                <w:rFonts w:ascii="Times New Roman" w:hAnsi="Times New Roman"/>
                <w:i/>
                <w:color w:val="000000"/>
                <w:sz w:val="24"/>
                <w:szCs w:val="24"/>
              </w:rPr>
            </w:pPr>
            <w:r w:rsidRPr="002D17AA">
              <w:rPr>
                <w:rFonts w:ascii="Times New Roman" w:hAnsi="Times New Roman"/>
                <w:i/>
                <w:noProof/>
                <w:color w:val="000000"/>
                <w:sz w:val="24"/>
                <w:szCs w:val="24"/>
                <w:lang w:val="en-US"/>
              </w:rPr>
              <w:t>выходной день</w:t>
            </w:r>
          </w:p>
        </w:tc>
      </w:tr>
      <w:tr w:rsidR="00C15B6A" w:rsidRPr="002D17AA" w:rsidTr="00381D0D">
        <w:tc>
          <w:tcPr>
            <w:tcW w:w="1400" w:type="pct"/>
          </w:tcPr>
          <w:p w:rsidR="00C15B6A" w:rsidRPr="002D17AA" w:rsidRDefault="00C15B6A" w:rsidP="00381D0D">
            <w:pPr>
              <w:pStyle w:val="a7"/>
              <w:rPr>
                <w:rFonts w:ascii="Times New Roman" w:hAnsi="Times New Roman"/>
                <w:noProof/>
                <w:color w:val="000000"/>
                <w:sz w:val="24"/>
                <w:szCs w:val="24"/>
                <w:lang w:val="en-US"/>
              </w:rPr>
            </w:pPr>
            <w:r w:rsidRPr="002D17AA">
              <w:rPr>
                <w:rFonts w:ascii="Times New Roman" w:hAnsi="Times New Roman"/>
                <w:noProof/>
                <w:color w:val="000000"/>
                <w:sz w:val="24"/>
                <w:szCs w:val="24"/>
                <w:lang w:val="en-US"/>
              </w:rPr>
              <w:t>Воскресенье:</w:t>
            </w:r>
          </w:p>
        </w:tc>
        <w:tc>
          <w:tcPr>
            <w:tcW w:w="3600" w:type="pct"/>
            <w:vAlign w:val="center"/>
          </w:tcPr>
          <w:p w:rsidR="00C15B6A" w:rsidRPr="002D17AA" w:rsidRDefault="00C15B6A" w:rsidP="00381D0D">
            <w:pPr>
              <w:pStyle w:val="a7"/>
              <w:rPr>
                <w:rFonts w:ascii="Times New Roman" w:hAnsi="Times New Roman"/>
                <w:i/>
                <w:noProof/>
                <w:color w:val="000000"/>
                <w:sz w:val="24"/>
                <w:szCs w:val="24"/>
              </w:rPr>
            </w:pPr>
            <w:r w:rsidRPr="002D17AA">
              <w:rPr>
                <w:rFonts w:ascii="Times New Roman" w:hAnsi="Times New Roman"/>
                <w:i/>
                <w:noProof/>
                <w:color w:val="000000"/>
                <w:sz w:val="24"/>
                <w:szCs w:val="24"/>
                <w:lang w:val="en-US"/>
              </w:rPr>
              <w:t>выходной день</w:t>
            </w:r>
          </w:p>
        </w:tc>
      </w:tr>
    </w:tbl>
    <w:p w:rsidR="00C15B6A" w:rsidRPr="002D17AA" w:rsidRDefault="00C15B6A" w:rsidP="00C15B6A">
      <w:pPr>
        <w:pStyle w:val="a7"/>
        <w:rPr>
          <w:rFonts w:ascii="Times New Roman" w:hAnsi="Times New Roman"/>
          <w:sz w:val="24"/>
          <w:szCs w:val="24"/>
        </w:rPr>
      </w:pPr>
      <w:r w:rsidRPr="002D17AA">
        <w:rPr>
          <w:rFonts w:ascii="Times New Roman" w:hAnsi="Times New Roman"/>
          <w:sz w:val="24"/>
          <w:szCs w:val="24"/>
        </w:rPr>
        <w:tab/>
      </w:r>
    </w:p>
    <w:p w:rsidR="00C15B6A" w:rsidRPr="002D17AA" w:rsidRDefault="00C15B6A" w:rsidP="00C15B6A">
      <w:pPr>
        <w:pStyle w:val="a7"/>
        <w:jc w:val="both"/>
        <w:rPr>
          <w:rFonts w:ascii="Times New Roman" w:hAnsi="Times New Roman"/>
          <w:i/>
          <w:sz w:val="24"/>
          <w:szCs w:val="24"/>
        </w:rPr>
      </w:pPr>
      <w:r w:rsidRPr="002D17AA">
        <w:rPr>
          <w:rFonts w:ascii="Times New Roman" w:hAnsi="Times New Roman"/>
          <w:sz w:val="24"/>
          <w:szCs w:val="24"/>
        </w:rPr>
        <w:t>Почтовый адрес Администрации муниципального образования сельского поселения «Саянтуйское»:  671120, Республика Бурятия, Тарбагатайский район, с. Нижний Саянтуй, ул. Ленина, д.35.</w:t>
      </w:r>
    </w:p>
    <w:p w:rsidR="00C15B6A" w:rsidRPr="002D17AA" w:rsidRDefault="00C15B6A" w:rsidP="00C15B6A">
      <w:pPr>
        <w:pStyle w:val="a7"/>
        <w:jc w:val="both"/>
        <w:rPr>
          <w:rFonts w:ascii="Times New Roman" w:hAnsi="Times New Roman"/>
          <w:sz w:val="24"/>
          <w:szCs w:val="24"/>
        </w:rPr>
      </w:pPr>
      <w:r w:rsidRPr="002D17AA">
        <w:rPr>
          <w:rFonts w:ascii="Times New Roman" w:hAnsi="Times New Roman"/>
          <w:sz w:val="24"/>
          <w:szCs w:val="24"/>
        </w:rPr>
        <w:t>Контактный телефон: 8 (30146) 54-107</w:t>
      </w:r>
    </w:p>
    <w:p w:rsidR="00C15B6A" w:rsidRPr="00C15B6A" w:rsidRDefault="00C15B6A" w:rsidP="00C15B6A">
      <w:pPr>
        <w:pStyle w:val="a7"/>
        <w:jc w:val="both"/>
        <w:rPr>
          <w:rFonts w:ascii="Times New Roman" w:hAnsi="Times New Roman"/>
          <w:sz w:val="24"/>
          <w:szCs w:val="24"/>
        </w:rPr>
      </w:pPr>
      <w:r w:rsidRPr="002D17AA">
        <w:rPr>
          <w:rFonts w:ascii="Times New Roman" w:hAnsi="Times New Roman"/>
          <w:sz w:val="24"/>
          <w:szCs w:val="24"/>
        </w:rPr>
        <w:lastRenderedPageBreak/>
        <w:t xml:space="preserve">Официальный сайт Администрации МО «Тарбагатайский район» в разделе «сельские </w:t>
      </w:r>
      <w:r w:rsidRPr="00C15B6A">
        <w:rPr>
          <w:rFonts w:ascii="Times New Roman" w:hAnsi="Times New Roman"/>
          <w:sz w:val="24"/>
          <w:szCs w:val="24"/>
        </w:rPr>
        <w:t>поселения» в информационно-коммуникационной сети «Интернет»</w:t>
      </w:r>
      <w:r w:rsidRPr="00C15B6A">
        <w:rPr>
          <w:rFonts w:ascii="Times New Roman" w:hAnsi="Times New Roman"/>
          <w:i/>
          <w:sz w:val="24"/>
          <w:szCs w:val="24"/>
        </w:rPr>
        <w:t xml:space="preserve">: </w:t>
      </w:r>
      <w:hyperlink r:id="rId24" w:history="1">
        <w:r w:rsidRPr="00C15B6A">
          <w:rPr>
            <w:rStyle w:val="a8"/>
            <w:rFonts w:ascii="Times New Roman" w:hAnsi="Times New Roman"/>
            <w:color w:val="auto"/>
            <w:sz w:val="24"/>
            <w:szCs w:val="24"/>
            <w:u w:val="none"/>
            <w:lang w:val="en-US"/>
          </w:rPr>
          <w:t>http</w:t>
        </w:r>
        <w:r w:rsidRPr="00C15B6A">
          <w:rPr>
            <w:rStyle w:val="a8"/>
            <w:rFonts w:ascii="Times New Roman" w:hAnsi="Times New Roman"/>
            <w:color w:val="auto"/>
            <w:sz w:val="24"/>
            <w:szCs w:val="24"/>
            <w:u w:val="none"/>
          </w:rPr>
          <w:t>://</w:t>
        </w:r>
        <w:proofErr w:type="spellStart"/>
        <w:r w:rsidRPr="00C15B6A">
          <w:rPr>
            <w:rStyle w:val="a8"/>
            <w:rFonts w:ascii="Times New Roman" w:hAnsi="Times New Roman"/>
            <w:color w:val="auto"/>
            <w:sz w:val="24"/>
            <w:szCs w:val="24"/>
            <w:u w:val="none"/>
            <w:lang w:val="en-US"/>
          </w:rPr>
          <w:t>tarbagatay</w:t>
        </w:r>
        <w:proofErr w:type="spellEnd"/>
        <w:r w:rsidRPr="00C15B6A">
          <w:rPr>
            <w:rStyle w:val="a8"/>
            <w:rFonts w:ascii="Times New Roman" w:hAnsi="Times New Roman"/>
            <w:color w:val="auto"/>
            <w:sz w:val="24"/>
            <w:szCs w:val="24"/>
            <w:u w:val="none"/>
          </w:rPr>
          <w:t>.</w:t>
        </w:r>
        <w:proofErr w:type="spellStart"/>
        <w:r w:rsidRPr="00C15B6A">
          <w:rPr>
            <w:rStyle w:val="a8"/>
            <w:rFonts w:ascii="Times New Roman" w:hAnsi="Times New Roman"/>
            <w:color w:val="auto"/>
            <w:sz w:val="24"/>
            <w:szCs w:val="24"/>
            <w:u w:val="none"/>
            <w:lang w:val="en-US"/>
          </w:rPr>
          <w:t>ru</w:t>
        </w:r>
        <w:proofErr w:type="spellEnd"/>
        <w:r w:rsidRPr="00C15B6A">
          <w:rPr>
            <w:rStyle w:val="a8"/>
            <w:rFonts w:ascii="Times New Roman" w:hAnsi="Times New Roman"/>
            <w:color w:val="auto"/>
            <w:sz w:val="24"/>
            <w:szCs w:val="24"/>
            <w:u w:val="none"/>
          </w:rPr>
          <w:t>/</w:t>
        </w:r>
      </w:hyperlink>
    </w:p>
    <w:p w:rsidR="00C15B6A" w:rsidRPr="002D17AA" w:rsidRDefault="00C15B6A" w:rsidP="00C15B6A">
      <w:pPr>
        <w:pStyle w:val="a7"/>
        <w:jc w:val="both"/>
        <w:rPr>
          <w:rFonts w:ascii="Times New Roman" w:hAnsi="Times New Roman"/>
          <w:sz w:val="24"/>
          <w:szCs w:val="24"/>
        </w:rPr>
      </w:pPr>
      <w:r w:rsidRPr="002D17AA">
        <w:rPr>
          <w:rFonts w:ascii="Times New Roman" w:hAnsi="Times New Roman"/>
          <w:sz w:val="24"/>
          <w:szCs w:val="24"/>
        </w:rPr>
        <w:t xml:space="preserve">Адрес электронной почты Администрации муниципального образования сельского поселения в сети Интернет: </w:t>
      </w:r>
      <w:proofErr w:type="spellStart"/>
      <w:r w:rsidRPr="002D17AA">
        <w:rPr>
          <w:rFonts w:ascii="Times New Roman" w:hAnsi="Times New Roman"/>
          <w:sz w:val="24"/>
          <w:szCs w:val="24"/>
          <w:lang w:val="en-US"/>
        </w:rPr>
        <w:t>sayantuj</w:t>
      </w:r>
      <w:proofErr w:type="spellEnd"/>
      <w:r w:rsidRPr="002D17AA">
        <w:rPr>
          <w:rFonts w:ascii="Times New Roman" w:hAnsi="Times New Roman"/>
          <w:sz w:val="24"/>
          <w:szCs w:val="24"/>
        </w:rPr>
        <w:t>@</w:t>
      </w:r>
      <w:proofErr w:type="spellStart"/>
      <w:r w:rsidRPr="002D17AA">
        <w:rPr>
          <w:rFonts w:ascii="Times New Roman" w:hAnsi="Times New Roman"/>
          <w:sz w:val="24"/>
          <w:szCs w:val="24"/>
          <w:lang w:val="en-US"/>
        </w:rPr>
        <w:t>yandex</w:t>
      </w:r>
      <w:proofErr w:type="spellEnd"/>
      <w:r w:rsidRPr="002D17AA">
        <w:rPr>
          <w:rFonts w:ascii="Times New Roman" w:hAnsi="Times New Roman"/>
          <w:sz w:val="24"/>
          <w:szCs w:val="24"/>
        </w:rPr>
        <w:t>.</w:t>
      </w:r>
      <w:proofErr w:type="spellStart"/>
      <w:r w:rsidRPr="002D17AA">
        <w:rPr>
          <w:rFonts w:ascii="Times New Roman" w:hAnsi="Times New Roman"/>
          <w:sz w:val="24"/>
          <w:szCs w:val="24"/>
          <w:lang w:val="en-US"/>
        </w:rPr>
        <w:t>ru</w:t>
      </w:r>
      <w:proofErr w:type="spellEnd"/>
      <w:r w:rsidRPr="002D17AA">
        <w:rPr>
          <w:rFonts w:ascii="Times New Roman" w:hAnsi="Times New Roman"/>
          <w:sz w:val="24"/>
          <w:szCs w:val="24"/>
        </w:rPr>
        <w:t xml:space="preserve"> </w:t>
      </w:r>
    </w:p>
    <w:p w:rsidR="00C15B6A" w:rsidRPr="002D17AA" w:rsidRDefault="00C15B6A" w:rsidP="00C15B6A">
      <w:pPr>
        <w:pStyle w:val="a7"/>
        <w:jc w:val="both"/>
        <w:rPr>
          <w:rFonts w:ascii="Times New Roman" w:hAnsi="Times New Roman"/>
          <w:b/>
          <w:sz w:val="24"/>
          <w:szCs w:val="24"/>
        </w:rPr>
      </w:pPr>
    </w:p>
    <w:p w:rsidR="00C15B6A" w:rsidRPr="002D17AA" w:rsidRDefault="00C15B6A" w:rsidP="00C15B6A">
      <w:pPr>
        <w:pStyle w:val="a7"/>
        <w:jc w:val="both"/>
        <w:rPr>
          <w:rFonts w:ascii="Times New Roman" w:hAnsi="Times New Roman"/>
          <w:b/>
          <w:sz w:val="24"/>
          <w:szCs w:val="24"/>
        </w:rPr>
      </w:pPr>
      <w:r w:rsidRPr="002D17AA">
        <w:rPr>
          <w:rFonts w:ascii="Times New Roman" w:hAnsi="Times New Roman"/>
          <w:b/>
          <w:sz w:val="24"/>
          <w:szCs w:val="24"/>
        </w:rPr>
        <w:t xml:space="preserve">2. Управление Федеральной службы государственной регистрации, кадастра и картографии </w:t>
      </w:r>
      <w:r>
        <w:rPr>
          <w:rFonts w:ascii="Times New Roman" w:hAnsi="Times New Roman"/>
          <w:b/>
          <w:sz w:val="24"/>
          <w:szCs w:val="24"/>
        </w:rPr>
        <w:t>Республики Бурятия</w:t>
      </w:r>
    </w:p>
    <w:p w:rsidR="00C15B6A" w:rsidRPr="009F2F52" w:rsidRDefault="00C15B6A" w:rsidP="00C15B6A">
      <w:pPr>
        <w:pStyle w:val="a7"/>
        <w:jc w:val="both"/>
        <w:rPr>
          <w:rFonts w:ascii="Times New Roman" w:hAnsi="Times New Roman"/>
          <w:sz w:val="24"/>
          <w:szCs w:val="24"/>
        </w:rPr>
      </w:pPr>
      <w:r w:rsidRPr="002D17AA">
        <w:rPr>
          <w:rFonts w:ascii="Times New Roman" w:hAnsi="Times New Roman"/>
          <w:sz w:val="24"/>
          <w:szCs w:val="24"/>
        </w:rPr>
        <w:t xml:space="preserve">Место нахождения: Республика Бурятия, </w:t>
      </w:r>
      <w:r>
        <w:rPr>
          <w:rFonts w:ascii="Times New Roman" w:hAnsi="Times New Roman"/>
          <w:sz w:val="24"/>
          <w:szCs w:val="24"/>
        </w:rPr>
        <w:t xml:space="preserve">г. Улан Удэ, </w:t>
      </w:r>
      <w:proofErr w:type="spellStart"/>
      <w:r w:rsidRPr="009F2F52">
        <w:rPr>
          <w:rFonts w:ascii="Times New Roman" w:hAnsi="Times New Roman"/>
          <w:color w:val="000000"/>
          <w:sz w:val="24"/>
          <w:szCs w:val="24"/>
          <w:shd w:val="clear" w:color="auto" w:fill="FFFFFF"/>
        </w:rPr>
        <w:t>б.К.Маркса</w:t>
      </w:r>
      <w:proofErr w:type="spellEnd"/>
      <w:r w:rsidRPr="009F2F52">
        <w:rPr>
          <w:rFonts w:ascii="Times New Roman" w:hAnsi="Times New Roman"/>
          <w:color w:val="000000"/>
          <w:sz w:val="24"/>
          <w:szCs w:val="24"/>
          <w:shd w:val="clear" w:color="auto" w:fill="FFFFFF"/>
        </w:rPr>
        <w:t>, д.14А</w:t>
      </w:r>
    </w:p>
    <w:p w:rsidR="00C15B6A" w:rsidRDefault="00C15B6A" w:rsidP="00C15B6A">
      <w:pPr>
        <w:pStyle w:val="a7"/>
        <w:jc w:val="both"/>
        <w:rPr>
          <w:rFonts w:ascii="Times New Roman" w:hAnsi="Times New Roman"/>
          <w:sz w:val="24"/>
          <w:szCs w:val="24"/>
        </w:rPr>
      </w:pPr>
    </w:p>
    <w:p w:rsidR="00C15B6A" w:rsidRPr="002D17AA" w:rsidRDefault="00C15B6A" w:rsidP="00C15B6A">
      <w:pPr>
        <w:pStyle w:val="a7"/>
        <w:jc w:val="both"/>
        <w:rPr>
          <w:rFonts w:ascii="Times New Roman" w:hAnsi="Times New Roman"/>
          <w:sz w:val="24"/>
          <w:szCs w:val="24"/>
        </w:rPr>
      </w:pPr>
      <w:r w:rsidRPr="002D17AA">
        <w:rPr>
          <w:rFonts w:ascii="Times New Roman" w:hAnsi="Times New Roman"/>
          <w:sz w:val="24"/>
          <w:szCs w:val="24"/>
        </w:rPr>
        <w:t xml:space="preserve">График работы Управления Федеральной службы государственной регистрации, кадастра и картографии по </w:t>
      </w:r>
      <w:proofErr w:type="spellStart"/>
      <w:r w:rsidRPr="002D17AA">
        <w:rPr>
          <w:rFonts w:ascii="Times New Roman" w:hAnsi="Times New Roman"/>
          <w:color w:val="000000"/>
          <w:sz w:val="24"/>
          <w:szCs w:val="24"/>
          <w:shd w:val="clear" w:color="auto" w:fill="FFFFFF"/>
        </w:rPr>
        <w:t>Тарбагатайск</w:t>
      </w:r>
      <w:r>
        <w:rPr>
          <w:rFonts w:ascii="Times New Roman" w:hAnsi="Times New Roman"/>
          <w:color w:val="000000"/>
          <w:sz w:val="24"/>
          <w:szCs w:val="24"/>
          <w:shd w:val="clear" w:color="auto" w:fill="FFFFFF"/>
        </w:rPr>
        <w:t>ому</w:t>
      </w:r>
      <w:proofErr w:type="spellEnd"/>
      <w:r w:rsidRPr="002D17AA">
        <w:rPr>
          <w:rFonts w:ascii="Times New Roman" w:hAnsi="Times New Roman"/>
          <w:color w:val="000000"/>
          <w:sz w:val="24"/>
          <w:szCs w:val="24"/>
          <w:shd w:val="clear" w:color="auto" w:fill="FFFFFF"/>
        </w:rPr>
        <w:t xml:space="preserve"> район</w:t>
      </w:r>
      <w:r>
        <w:rPr>
          <w:rFonts w:ascii="Times New Roman" w:hAnsi="Times New Roman"/>
          <w:color w:val="000000"/>
          <w:sz w:val="24"/>
          <w:szCs w:val="24"/>
          <w:shd w:val="clear" w:color="auto" w:fill="FFFFFF"/>
        </w:rPr>
        <w:t>у</w:t>
      </w:r>
      <w:r w:rsidRPr="002D17AA">
        <w:rPr>
          <w:rFonts w:ascii="Times New Roman" w:hAnsi="Times New Roman"/>
          <w:sz w:val="24"/>
          <w:szCs w:val="24"/>
        </w:rPr>
        <w:t>:</w:t>
      </w:r>
    </w:p>
    <w:tbl>
      <w:tblPr>
        <w:tblW w:w="4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41"/>
      </w:tblGrid>
      <w:tr w:rsidR="00C15B6A" w:rsidRPr="002D17AA" w:rsidTr="00381D0D">
        <w:tc>
          <w:tcPr>
            <w:tcW w:w="1155" w:type="pct"/>
          </w:tcPr>
          <w:p w:rsidR="00C15B6A" w:rsidRPr="002D17AA" w:rsidRDefault="00C15B6A" w:rsidP="00381D0D">
            <w:pPr>
              <w:pStyle w:val="a7"/>
              <w:rPr>
                <w:rFonts w:ascii="Times New Roman" w:hAnsi="Times New Roman"/>
                <w:noProof/>
                <w:color w:val="000000"/>
                <w:sz w:val="24"/>
                <w:szCs w:val="24"/>
                <w:lang w:val="en-US"/>
              </w:rPr>
            </w:pPr>
            <w:r w:rsidRPr="002D17AA">
              <w:rPr>
                <w:rFonts w:ascii="Times New Roman" w:hAnsi="Times New Roman"/>
                <w:noProof/>
                <w:color w:val="000000"/>
                <w:sz w:val="24"/>
                <w:szCs w:val="24"/>
                <w:lang w:val="en-US"/>
              </w:rPr>
              <w:t>Понедельник:</w:t>
            </w:r>
          </w:p>
        </w:tc>
        <w:tc>
          <w:tcPr>
            <w:tcW w:w="3845" w:type="pct"/>
            <w:vAlign w:val="center"/>
          </w:tcPr>
          <w:p w:rsidR="00C15B6A" w:rsidRPr="002D17AA" w:rsidRDefault="00C15B6A" w:rsidP="00381D0D">
            <w:pPr>
              <w:pStyle w:val="a7"/>
              <w:rPr>
                <w:rFonts w:ascii="Times New Roman" w:hAnsi="Times New Roman"/>
                <w:noProof/>
                <w:color w:val="000000"/>
                <w:sz w:val="24"/>
                <w:szCs w:val="24"/>
                <w:lang w:val="en-US"/>
              </w:rPr>
            </w:pPr>
            <w:r w:rsidRPr="002D17AA">
              <w:rPr>
                <w:rFonts w:ascii="Times New Roman" w:hAnsi="Times New Roman"/>
                <w:noProof/>
                <w:color w:val="000000"/>
                <w:sz w:val="24"/>
                <w:szCs w:val="24"/>
                <w:lang w:val="en-US"/>
              </w:rPr>
              <w:t xml:space="preserve">с </w:t>
            </w:r>
            <w:r>
              <w:rPr>
                <w:rFonts w:ascii="Times New Roman" w:hAnsi="Times New Roman"/>
                <w:noProof/>
                <w:color w:val="000000"/>
                <w:sz w:val="24"/>
                <w:szCs w:val="24"/>
              </w:rPr>
              <w:t>8</w:t>
            </w:r>
            <w:r w:rsidRPr="002D17AA">
              <w:rPr>
                <w:rFonts w:ascii="Times New Roman" w:hAnsi="Times New Roman"/>
                <w:noProof/>
                <w:color w:val="000000"/>
                <w:sz w:val="24"/>
                <w:szCs w:val="24"/>
                <w:lang w:val="en-US"/>
              </w:rPr>
              <w:t>.00 до 1</w:t>
            </w:r>
            <w:r>
              <w:rPr>
                <w:rFonts w:ascii="Times New Roman" w:hAnsi="Times New Roman"/>
                <w:noProof/>
                <w:color w:val="000000"/>
                <w:sz w:val="24"/>
                <w:szCs w:val="24"/>
              </w:rPr>
              <w:t>7</w:t>
            </w:r>
            <w:r w:rsidRPr="002D17AA">
              <w:rPr>
                <w:rFonts w:ascii="Times New Roman" w:hAnsi="Times New Roman"/>
                <w:noProof/>
                <w:color w:val="000000"/>
                <w:sz w:val="24"/>
                <w:szCs w:val="24"/>
                <w:lang w:val="en-US"/>
              </w:rPr>
              <w:t>.00</w:t>
            </w:r>
          </w:p>
        </w:tc>
      </w:tr>
      <w:tr w:rsidR="00C15B6A" w:rsidRPr="002D17AA" w:rsidTr="00381D0D">
        <w:tc>
          <w:tcPr>
            <w:tcW w:w="1155" w:type="pct"/>
          </w:tcPr>
          <w:p w:rsidR="00C15B6A" w:rsidRPr="002D17AA" w:rsidRDefault="00C15B6A" w:rsidP="00381D0D">
            <w:pPr>
              <w:pStyle w:val="a7"/>
              <w:rPr>
                <w:rFonts w:ascii="Times New Roman" w:hAnsi="Times New Roman"/>
                <w:noProof/>
                <w:color w:val="000000"/>
                <w:sz w:val="24"/>
                <w:szCs w:val="24"/>
                <w:lang w:val="en-US"/>
              </w:rPr>
            </w:pPr>
            <w:r w:rsidRPr="002D17AA">
              <w:rPr>
                <w:rFonts w:ascii="Times New Roman" w:hAnsi="Times New Roman"/>
                <w:noProof/>
                <w:color w:val="000000"/>
                <w:sz w:val="24"/>
                <w:szCs w:val="24"/>
                <w:lang w:val="en-US"/>
              </w:rPr>
              <w:t>Вторник:</w:t>
            </w:r>
          </w:p>
        </w:tc>
        <w:tc>
          <w:tcPr>
            <w:tcW w:w="3845" w:type="pct"/>
          </w:tcPr>
          <w:p w:rsidR="00C15B6A" w:rsidRPr="002D17AA" w:rsidRDefault="00C15B6A" w:rsidP="00381D0D">
            <w:pPr>
              <w:pStyle w:val="a7"/>
              <w:rPr>
                <w:rFonts w:ascii="Times New Roman" w:hAnsi="Times New Roman"/>
                <w:noProof/>
                <w:color w:val="000000"/>
                <w:sz w:val="24"/>
                <w:szCs w:val="24"/>
                <w:lang w:val="en-US"/>
              </w:rPr>
            </w:pPr>
            <w:r w:rsidRPr="002D17AA">
              <w:rPr>
                <w:rFonts w:ascii="Times New Roman" w:hAnsi="Times New Roman"/>
                <w:noProof/>
                <w:color w:val="000000"/>
                <w:sz w:val="24"/>
                <w:szCs w:val="24"/>
                <w:lang w:val="en-US"/>
              </w:rPr>
              <w:t xml:space="preserve">с </w:t>
            </w:r>
            <w:r>
              <w:rPr>
                <w:rFonts w:ascii="Times New Roman" w:hAnsi="Times New Roman"/>
                <w:noProof/>
                <w:color w:val="000000"/>
                <w:sz w:val="24"/>
                <w:szCs w:val="24"/>
              </w:rPr>
              <w:t>8</w:t>
            </w:r>
            <w:r>
              <w:rPr>
                <w:rFonts w:ascii="Times New Roman" w:hAnsi="Times New Roman"/>
                <w:noProof/>
                <w:color w:val="000000"/>
                <w:sz w:val="24"/>
                <w:szCs w:val="24"/>
                <w:lang w:val="en-US"/>
              </w:rPr>
              <w:t>.00 до 1</w:t>
            </w:r>
            <w:r>
              <w:rPr>
                <w:rFonts w:ascii="Times New Roman" w:hAnsi="Times New Roman"/>
                <w:noProof/>
                <w:color w:val="000000"/>
                <w:sz w:val="24"/>
                <w:szCs w:val="24"/>
              </w:rPr>
              <w:t>7</w:t>
            </w:r>
            <w:r w:rsidRPr="002D17AA">
              <w:rPr>
                <w:rFonts w:ascii="Times New Roman" w:hAnsi="Times New Roman"/>
                <w:noProof/>
                <w:color w:val="000000"/>
                <w:sz w:val="24"/>
                <w:szCs w:val="24"/>
                <w:lang w:val="en-US"/>
              </w:rPr>
              <w:t>.00</w:t>
            </w:r>
          </w:p>
        </w:tc>
      </w:tr>
      <w:tr w:rsidR="00C15B6A" w:rsidRPr="002D17AA" w:rsidTr="00381D0D">
        <w:tc>
          <w:tcPr>
            <w:tcW w:w="1155" w:type="pct"/>
          </w:tcPr>
          <w:p w:rsidR="00C15B6A" w:rsidRPr="002D17AA" w:rsidRDefault="00C15B6A" w:rsidP="00381D0D">
            <w:pPr>
              <w:pStyle w:val="a7"/>
              <w:rPr>
                <w:rFonts w:ascii="Times New Roman" w:hAnsi="Times New Roman"/>
                <w:noProof/>
                <w:color w:val="000000"/>
                <w:sz w:val="24"/>
                <w:szCs w:val="24"/>
                <w:lang w:val="en-US"/>
              </w:rPr>
            </w:pPr>
            <w:r w:rsidRPr="002D17AA">
              <w:rPr>
                <w:rFonts w:ascii="Times New Roman" w:hAnsi="Times New Roman"/>
                <w:noProof/>
                <w:color w:val="000000"/>
                <w:sz w:val="24"/>
                <w:szCs w:val="24"/>
                <w:lang w:val="en-US"/>
              </w:rPr>
              <w:t>Среда:</w:t>
            </w:r>
          </w:p>
        </w:tc>
        <w:tc>
          <w:tcPr>
            <w:tcW w:w="3845" w:type="pct"/>
          </w:tcPr>
          <w:p w:rsidR="00C15B6A" w:rsidRPr="002D17AA" w:rsidRDefault="00C15B6A" w:rsidP="00381D0D">
            <w:pPr>
              <w:pStyle w:val="a7"/>
              <w:rPr>
                <w:rFonts w:ascii="Times New Roman" w:hAnsi="Times New Roman"/>
                <w:noProof/>
                <w:color w:val="000000"/>
                <w:sz w:val="24"/>
                <w:szCs w:val="24"/>
                <w:lang w:val="en-US"/>
              </w:rPr>
            </w:pPr>
            <w:r>
              <w:rPr>
                <w:rFonts w:ascii="Times New Roman" w:hAnsi="Times New Roman"/>
                <w:noProof/>
                <w:color w:val="000000"/>
                <w:sz w:val="24"/>
                <w:szCs w:val="24"/>
                <w:lang w:val="en-US"/>
              </w:rPr>
              <w:t xml:space="preserve">с </w:t>
            </w:r>
            <w:r>
              <w:rPr>
                <w:rFonts w:ascii="Times New Roman" w:hAnsi="Times New Roman"/>
                <w:noProof/>
                <w:color w:val="000000"/>
                <w:sz w:val="24"/>
                <w:szCs w:val="24"/>
              </w:rPr>
              <w:t>8</w:t>
            </w:r>
            <w:r>
              <w:rPr>
                <w:rFonts w:ascii="Times New Roman" w:hAnsi="Times New Roman"/>
                <w:noProof/>
                <w:color w:val="000000"/>
                <w:sz w:val="24"/>
                <w:szCs w:val="24"/>
                <w:lang w:val="en-US"/>
              </w:rPr>
              <w:t>.00 до 1</w:t>
            </w:r>
            <w:r>
              <w:rPr>
                <w:rFonts w:ascii="Times New Roman" w:hAnsi="Times New Roman"/>
                <w:noProof/>
                <w:color w:val="000000"/>
                <w:sz w:val="24"/>
                <w:szCs w:val="24"/>
              </w:rPr>
              <w:t>7</w:t>
            </w:r>
            <w:r w:rsidRPr="002D17AA">
              <w:rPr>
                <w:rFonts w:ascii="Times New Roman" w:hAnsi="Times New Roman"/>
                <w:noProof/>
                <w:color w:val="000000"/>
                <w:sz w:val="24"/>
                <w:szCs w:val="24"/>
                <w:lang w:val="en-US"/>
              </w:rPr>
              <w:t>.00</w:t>
            </w:r>
          </w:p>
        </w:tc>
      </w:tr>
      <w:tr w:rsidR="00C15B6A" w:rsidRPr="002D17AA" w:rsidTr="00381D0D">
        <w:trPr>
          <w:trHeight w:val="70"/>
        </w:trPr>
        <w:tc>
          <w:tcPr>
            <w:tcW w:w="1155" w:type="pct"/>
          </w:tcPr>
          <w:p w:rsidR="00C15B6A" w:rsidRPr="002D17AA" w:rsidRDefault="00C15B6A" w:rsidP="00381D0D">
            <w:pPr>
              <w:pStyle w:val="a7"/>
              <w:rPr>
                <w:rFonts w:ascii="Times New Roman" w:hAnsi="Times New Roman"/>
                <w:noProof/>
                <w:color w:val="000000"/>
                <w:sz w:val="24"/>
                <w:szCs w:val="24"/>
                <w:lang w:val="en-US"/>
              </w:rPr>
            </w:pPr>
            <w:r w:rsidRPr="002D17AA">
              <w:rPr>
                <w:rFonts w:ascii="Times New Roman" w:hAnsi="Times New Roman"/>
                <w:noProof/>
                <w:color w:val="000000"/>
                <w:sz w:val="24"/>
                <w:szCs w:val="24"/>
                <w:lang w:val="en-US"/>
              </w:rPr>
              <w:t>Четверг:</w:t>
            </w:r>
          </w:p>
        </w:tc>
        <w:tc>
          <w:tcPr>
            <w:tcW w:w="3845" w:type="pct"/>
          </w:tcPr>
          <w:p w:rsidR="00C15B6A" w:rsidRPr="002D17AA" w:rsidRDefault="00C15B6A" w:rsidP="00381D0D">
            <w:pPr>
              <w:pStyle w:val="a7"/>
              <w:rPr>
                <w:rFonts w:ascii="Times New Roman" w:hAnsi="Times New Roman"/>
                <w:noProof/>
                <w:color w:val="000000"/>
                <w:sz w:val="24"/>
                <w:szCs w:val="24"/>
                <w:lang w:val="en-US"/>
              </w:rPr>
            </w:pPr>
            <w:r>
              <w:rPr>
                <w:rFonts w:ascii="Times New Roman" w:hAnsi="Times New Roman"/>
                <w:noProof/>
                <w:color w:val="000000"/>
                <w:sz w:val="24"/>
                <w:szCs w:val="24"/>
                <w:lang w:val="en-US"/>
              </w:rPr>
              <w:t xml:space="preserve">с </w:t>
            </w:r>
            <w:r>
              <w:rPr>
                <w:rFonts w:ascii="Times New Roman" w:hAnsi="Times New Roman"/>
                <w:noProof/>
                <w:color w:val="000000"/>
                <w:sz w:val="24"/>
                <w:szCs w:val="24"/>
              </w:rPr>
              <w:t>8</w:t>
            </w:r>
            <w:r>
              <w:rPr>
                <w:rFonts w:ascii="Times New Roman" w:hAnsi="Times New Roman"/>
                <w:noProof/>
                <w:color w:val="000000"/>
                <w:sz w:val="24"/>
                <w:szCs w:val="24"/>
                <w:lang w:val="en-US"/>
              </w:rPr>
              <w:t xml:space="preserve">.00 до </w:t>
            </w:r>
            <w:r>
              <w:rPr>
                <w:rFonts w:ascii="Times New Roman" w:hAnsi="Times New Roman"/>
                <w:noProof/>
                <w:color w:val="000000"/>
                <w:sz w:val="24"/>
                <w:szCs w:val="24"/>
              </w:rPr>
              <w:t>17</w:t>
            </w:r>
            <w:r w:rsidRPr="002D17AA">
              <w:rPr>
                <w:rFonts w:ascii="Times New Roman" w:hAnsi="Times New Roman"/>
                <w:noProof/>
                <w:color w:val="000000"/>
                <w:sz w:val="24"/>
                <w:szCs w:val="24"/>
                <w:lang w:val="en-US"/>
              </w:rPr>
              <w:t>.00</w:t>
            </w:r>
          </w:p>
        </w:tc>
      </w:tr>
      <w:tr w:rsidR="00C15B6A" w:rsidRPr="002D17AA" w:rsidTr="00381D0D">
        <w:tc>
          <w:tcPr>
            <w:tcW w:w="1155" w:type="pct"/>
          </w:tcPr>
          <w:p w:rsidR="00C15B6A" w:rsidRPr="002D17AA" w:rsidRDefault="00C15B6A" w:rsidP="00381D0D">
            <w:pPr>
              <w:pStyle w:val="a7"/>
              <w:rPr>
                <w:rFonts w:ascii="Times New Roman" w:hAnsi="Times New Roman"/>
                <w:noProof/>
                <w:color w:val="000000"/>
                <w:sz w:val="24"/>
                <w:szCs w:val="24"/>
                <w:lang w:val="en-US"/>
              </w:rPr>
            </w:pPr>
            <w:r w:rsidRPr="002D17AA">
              <w:rPr>
                <w:rFonts w:ascii="Times New Roman" w:hAnsi="Times New Roman"/>
                <w:noProof/>
                <w:color w:val="000000"/>
                <w:sz w:val="24"/>
                <w:szCs w:val="24"/>
                <w:lang w:val="en-US"/>
              </w:rPr>
              <w:t>Пятница:</w:t>
            </w:r>
          </w:p>
        </w:tc>
        <w:tc>
          <w:tcPr>
            <w:tcW w:w="3845" w:type="pct"/>
          </w:tcPr>
          <w:p w:rsidR="00C15B6A" w:rsidRPr="002D17AA" w:rsidRDefault="00C15B6A" w:rsidP="00381D0D">
            <w:pPr>
              <w:pStyle w:val="a7"/>
              <w:rPr>
                <w:rFonts w:ascii="Times New Roman" w:hAnsi="Times New Roman"/>
                <w:noProof/>
                <w:color w:val="000000"/>
                <w:sz w:val="24"/>
                <w:szCs w:val="24"/>
                <w:lang w:val="en-US"/>
              </w:rPr>
            </w:pPr>
            <w:r w:rsidRPr="002D17AA">
              <w:rPr>
                <w:rFonts w:ascii="Times New Roman" w:hAnsi="Times New Roman"/>
                <w:noProof/>
                <w:color w:val="000000"/>
                <w:sz w:val="24"/>
                <w:szCs w:val="24"/>
                <w:lang w:val="en-US"/>
              </w:rPr>
              <w:t xml:space="preserve">с </w:t>
            </w:r>
            <w:r>
              <w:rPr>
                <w:rFonts w:ascii="Times New Roman" w:hAnsi="Times New Roman"/>
                <w:noProof/>
                <w:color w:val="000000"/>
                <w:sz w:val="24"/>
                <w:szCs w:val="24"/>
              </w:rPr>
              <w:t>9</w:t>
            </w:r>
            <w:r w:rsidRPr="002D17AA">
              <w:rPr>
                <w:rFonts w:ascii="Times New Roman" w:hAnsi="Times New Roman"/>
                <w:noProof/>
                <w:color w:val="000000"/>
                <w:sz w:val="24"/>
                <w:szCs w:val="24"/>
                <w:lang w:val="en-US"/>
              </w:rPr>
              <w:t>.00 до 1</w:t>
            </w:r>
            <w:r>
              <w:rPr>
                <w:rFonts w:ascii="Times New Roman" w:hAnsi="Times New Roman"/>
                <w:noProof/>
                <w:color w:val="000000"/>
                <w:sz w:val="24"/>
                <w:szCs w:val="24"/>
              </w:rPr>
              <w:t>6</w:t>
            </w:r>
            <w:r w:rsidRPr="002D17AA">
              <w:rPr>
                <w:rFonts w:ascii="Times New Roman" w:hAnsi="Times New Roman"/>
                <w:noProof/>
                <w:color w:val="000000"/>
                <w:sz w:val="24"/>
                <w:szCs w:val="24"/>
                <w:lang w:val="en-US"/>
              </w:rPr>
              <w:t>.</w:t>
            </w:r>
            <w:r>
              <w:rPr>
                <w:rFonts w:ascii="Times New Roman" w:hAnsi="Times New Roman"/>
                <w:noProof/>
                <w:color w:val="000000"/>
                <w:sz w:val="24"/>
                <w:szCs w:val="24"/>
              </w:rPr>
              <w:t>3</w:t>
            </w:r>
            <w:r w:rsidRPr="002D17AA">
              <w:rPr>
                <w:rFonts w:ascii="Times New Roman" w:hAnsi="Times New Roman"/>
                <w:noProof/>
                <w:color w:val="000000"/>
                <w:sz w:val="24"/>
                <w:szCs w:val="24"/>
                <w:lang w:val="en-US"/>
              </w:rPr>
              <w:t>0</w:t>
            </w:r>
          </w:p>
        </w:tc>
      </w:tr>
      <w:tr w:rsidR="00C15B6A" w:rsidRPr="002D17AA" w:rsidTr="00381D0D">
        <w:trPr>
          <w:trHeight w:val="70"/>
        </w:trPr>
        <w:tc>
          <w:tcPr>
            <w:tcW w:w="1155" w:type="pct"/>
          </w:tcPr>
          <w:p w:rsidR="00C15B6A" w:rsidRPr="002D17AA" w:rsidRDefault="00C15B6A" w:rsidP="00381D0D">
            <w:pPr>
              <w:pStyle w:val="a7"/>
              <w:rPr>
                <w:rFonts w:ascii="Times New Roman" w:hAnsi="Times New Roman"/>
                <w:noProof/>
                <w:color w:val="000000"/>
                <w:sz w:val="24"/>
                <w:szCs w:val="24"/>
                <w:lang w:val="en-US"/>
              </w:rPr>
            </w:pPr>
            <w:r w:rsidRPr="002D17AA">
              <w:rPr>
                <w:rFonts w:ascii="Times New Roman" w:hAnsi="Times New Roman"/>
                <w:noProof/>
                <w:color w:val="000000"/>
                <w:sz w:val="24"/>
                <w:szCs w:val="24"/>
                <w:lang w:val="en-US"/>
              </w:rPr>
              <w:t>Суббота:</w:t>
            </w:r>
          </w:p>
        </w:tc>
        <w:tc>
          <w:tcPr>
            <w:tcW w:w="3845" w:type="pct"/>
          </w:tcPr>
          <w:p w:rsidR="00C15B6A" w:rsidRPr="002D17AA" w:rsidRDefault="00C15B6A" w:rsidP="00381D0D">
            <w:pPr>
              <w:pStyle w:val="a7"/>
              <w:rPr>
                <w:rFonts w:ascii="Times New Roman" w:hAnsi="Times New Roman"/>
                <w:noProof/>
                <w:color w:val="000000"/>
                <w:sz w:val="24"/>
                <w:szCs w:val="24"/>
                <w:lang w:val="en-US"/>
              </w:rPr>
            </w:pPr>
            <w:r w:rsidRPr="002D17AA">
              <w:rPr>
                <w:rFonts w:ascii="Times New Roman" w:hAnsi="Times New Roman"/>
                <w:noProof/>
                <w:color w:val="000000"/>
                <w:sz w:val="24"/>
                <w:szCs w:val="24"/>
                <w:lang w:val="en-US"/>
              </w:rPr>
              <w:t>выходной день</w:t>
            </w:r>
          </w:p>
        </w:tc>
      </w:tr>
      <w:tr w:rsidR="00C15B6A" w:rsidRPr="002D17AA" w:rsidTr="00381D0D">
        <w:tc>
          <w:tcPr>
            <w:tcW w:w="1155" w:type="pct"/>
          </w:tcPr>
          <w:p w:rsidR="00C15B6A" w:rsidRPr="002D17AA" w:rsidRDefault="00C15B6A" w:rsidP="00381D0D">
            <w:pPr>
              <w:pStyle w:val="a7"/>
              <w:rPr>
                <w:rFonts w:ascii="Times New Roman" w:hAnsi="Times New Roman"/>
                <w:noProof/>
                <w:color w:val="000000"/>
                <w:sz w:val="24"/>
                <w:szCs w:val="24"/>
                <w:lang w:val="en-US"/>
              </w:rPr>
            </w:pPr>
            <w:r w:rsidRPr="002D17AA">
              <w:rPr>
                <w:rFonts w:ascii="Times New Roman" w:hAnsi="Times New Roman"/>
                <w:noProof/>
                <w:color w:val="000000"/>
                <w:sz w:val="24"/>
                <w:szCs w:val="24"/>
                <w:lang w:val="en-US"/>
              </w:rPr>
              <w:t>Воскресенье:</w:t>
            </w:r>
          </w:p>
        </w:tc>
        <w:tc>
          <w:tcPr>
            <w:tcW w:w="3845" w:type="pct"/>
          </w:tcPr>
          <w:p w:rsidR="00C15B6A" w:rsidRPr="002D17AA" w:rsidRDefault="00C15B6A" w:rsidP="00381D0D">
            <w:pPr>
              <w:pStyle w:val="a7"/>
              <w:rPr>
                <w:rFonts w:ascii="Times New Roman" w:hAnsi="Times New Roman"/>
                <w:noProof/>
                <w:color w:val="000000"/>
                <w:sz w:val="24"/>
                <w:szCs w:val="24"/>
                <w:lang w:val="en-US"/>
              </w:rPr>
            </w:pPr>
            <w:r w:rsidRPr="002D17AA">
              <w:rPr>
                <w:rFonts w:ascii="Times New Roman" w:hAnsi="Times New Roman"/>
                <w:noProof/>
                <w:color w:val="000000"/>
                <w:sz w:val="24"/>
                <w:szCs w:val="24"/>
                <w:lang w:val="en-US"/>
              </w:rPr>
              <w:t>выходной день</w:t>
            </w:r>
          </w:p>
        </w:tc>
      </w:tr>
    </w:tbl>
    <w:p w:rsidR="00C15B6A" w:rsidRPr="002D17AA" w:rsidRDefault="00C15B6A" w:rsidP="00C15B6A">
      <w:pPr>
        <w:pStyle w:val="a7"/>
        <w:rPr>
          <w:rFonts w:ascii="Times New Roman" w:hAnsi="Times New Roman"/>
          <w:sz w:val="24"/>
          <w:szCs w:val="24"/>
        </w:rPr>
      </w:pPr>
    </w:p>
    <w:p w:rsidR="00C15B6A" w:rsidRPr="009F2F52" w:rsidRDefault="00C15B6A" w:rsidP="00C15B6A">
      <w:pPr>
        <w:pStyle w:val="a7"/>
        <w:jc w:val="both"/>
        <w:rPr>
          <w:rFonts w:ascii="Times New Roman" w:hAnsi="Times New Roman"/>
          <w:sz w:val="24"/>
          <w:szCs w:val="24"/>
        </w:rPr>
      </w:pPr>
      <w:r w:rsidRPr="002D17AA">
        <w:rPr>
          <w:rFonts w:ascii="Times New Roman" w:hAnsi="Times New Roman"/>
          <w:sz w:val="24"/>
          <w:szCs w:val="24"/>
        </w:rPr>
        <w:t xml:space="preserve">Контактный телефон: </w:t>
      </w:r>
      <w:r w:rsidRPr="009F2F52">
        <w:rPr>
          <w:rFonts w:ascii="Times New Roman" w:hAnsi="Times New Roman"/>
          <w:color w:val="000000"/>
          <w:sz w:val="24"/>
          <w:szCs w:val="24"/>
          <w:shd w:val="clear" w:color="auto" w:fill="FFFFFF"/>
        </w:rPr>
        <w:t>8 (3012) 23-57-36</w:t>
      </w:r>
    </w:p>
    <w:p w:rsidR="00C15B6A" w:rsidRPr="00C15B6A" w:rsidRDefault="00C15B6A" w:rsidP="00C15B6A">
      <w:pPr>
        <w:pStyle w:val="a7"/>
        <w:jc w:val="both"/>
        <w:rPr>
          <w:rFonts w:ascii="Times New Roman" w:hAnsi="Times New Roman"/>
          <w:sz w:val="24"/>
          <w:szCs w:val="24"/>
        </w:rPr>
      </w:pPr>
      <w:r w:rsidRPr="002D17AA">
        <w:rPr>
          <w:rFonts w:ascii="Times New Roman" w:hAnsi="Times New Roman"/>
          <w:sz w:val="24"/>
          <w:szCs w:val="24"/>
        </w:rPr>
        <w:t xml:space="preserve">Официальный сайт Управления в информационно-коммуникационной сети «Интернет»: </w:t>
      </w:r>
      <w:hyperlink r:id="rId25" w:history="1">
        <w:r w:rsidRPr="00C15B6A">
          <w:rPr>
            <w:rStyle w:val="a8"/>
            <w:rFonts w:ascii="Times New Roman" w:hAnsi="Times New Roman"/>
            <w:color w:val="auto"/>
            <w:sz w:val="24"/>
            <w:szCs w:val="24"/>
            <w:u w:val="none"/>
          </w:rPr>
          <w:t>http://to03.rosreestr.ru/</w:t>
        </w:r>
      </w:hyperlink>
    </w:p>
    <w:p w:rsidR="00C15B6A" w:rsidRPr="002D17AA" w:rsidRDefault="00C15B6A" w:rsidP="00C15B6A">
      <w:pPr>
        <w:pStyle w:val="a7"/>
        <w:jc w:val="both"/>
        <w:rPr>
          <w:rFonts w:ascii="Times New Roman" w:hAnsi="Times New Roman"/>
          <w:sz w:val="24"/>
          <w:szCs w:val="24"/>
        </w:rPr>
      </w:pPr>
    </w:p>
    <w:p w:rsidR="00C15B6A" w:rsidRPr="00473759" w:rsidRDefault="00C15B6A" w:rsidP="00C15B6A">
      <w:pPr>
        <w:pStyle w:val="a7"/>
        <w:jc w:val="both"/>
        <w:rPr>
          <w:rFonts w:ascii="Times New Roman" w:hAnsi="Times New Roman"/>
          <w:b/>
          <w:sz w:val="24"/>
          <w:szCs w:val="24"/>
        </w:rPr>
      </w:pPr>
      <w:r w:rsidRPr="00473759">
        <w:rPr>
          <w:rFonts w:ascii="Times New Roman" w:hAnsi="Times New Roman"/>
          <w:b/>
          <w:sz w:val="24"/>
          <w:szCs w:val="24"/>
        </w:rPr>
        <w:t>3. Управление Федеральной налоговой службы по Республике Бурятия</w:t>
      </w:r>
    </w:p>
    <w:p w:rsidR="00C15B6A" w:rsidRPr="00473759" w:rsidRDefault="00C15B6A" w:rsidP="00C15B6A">
      <w:pPr>
        <w:pStyle w:val="a7"/>
        <w:jc w:val="both"/>
        <w:rPr>
          <w:rFonts w:ascii="Times New Roman" w:hAnsi="Times New Roman"/>
          <w:b/>
          <w:sz w:val="24"/>
          <w:szCs w:val="24"/>
        </w:rPr>
      </w:pPr>
      <w:r w:rsidRPr="00473759">
        <w:rPr>
          <w:rFonts w:ascii="Times New Roman" w:hAnsi="Times New Roman"/>
          <w:sz w:val="24"/>
          <w:szCs w:val="24"/>
        </w:rPr>
        <w:t xml:space="preserve">Место нахождения: Республика Бурятия, г. Улан Удэ, </w:t>
      </w:r>
      <w:proofErr w:type="spellStart"/>
      <w:r w:rsidRPr="00473759">
        <w:rPr>
          <w:rStyle w:val="aa"/>
          <w:rFonts w:ascii="Times New Roman" w:hAnsi="Times New Roman"/>
          <w:color w:val="000000"/>
          <w:sz w:val="24"/>
          <w:szCs w:val="24"/>
          <w:shd w:val="clear" w:color="auto" w:fill="FFFFFF"/>
        </w:rPr>
        <w:t>ул.Цивилева</w:t>
      </w:r>
      <w:proofErr w:type="spellEnd"/>
      <w:r w:rsidRPr="00473759">
        <w:rPr>
          <w:rStyle w:val="aa"/>
          <w:rFonts w:ascii="Times New Roman" w:hAnsi="Times New Roman"/>
          <w:color w:val="000000"/>
          <w:sz w:val="24"/>
          <w:szCs w:val="24"/>
          <w:shd w:val="clear" w:color="auto" w:fill="FFFFFF"/>
        </w:rPr>
        <w:t>, 3</w:t>
      </w:r>
    </w:p>
    <w:p w:rsidR="00C15B6A" w:rsidRPr="00473759" w:rsidRDefault="00C15B6A" w:rsidP="00C15B6A">
      <w:pPr>
        <w:pStyle w:val="a7"/>
        <w:jc w:val="both"/>
        <w:rPr>
          <w:rFonts w:ascii="Times New Roman" w:hAnsi="Times New Roman"/>
          <w:sz w:val="24"/>
          <w:szCs w:val="24"/>
        </w:rPr>
      </w:pPr>
      <w:r w:rsidRPr="00473759">
        <w:rPr>
          <w:rFonts w:ascii="Times New Roman" w:hAnsi="Times New Roman"/>
          <w:sz w:val="24"/>
          <w:szCs w:val="24"/>
        </w:rPr>
        <w:t>График работы</w:t>
      </w:r>
      <w:r w:rsidRPr="00473759">
        <w:rPr>
          <w:rFonts w:ascii="Times New Roman" w:hAnsi="Times New Roman"/>
          <w:b/>
          <w:sz w:val="24"/>
          <w:szCs w:val="24"/>
        </w:rPr>
        <w:t xml:space="preserve"> </w:t>
      </w:r>
      <w:r w:rsidRPr="00473759">
        <w:rPr>
          <w:rFonts w:ascii="Times New Roman" w:hAnsi="Times New Roman"/>
          <w:sz w:val="24"/>
          <w:szCs w:val="24"/>
        </w:rPr>
        <w:t>Управления Федеральной налоговой службы по Республике Бурятия:</w:t>
      </w:r>
    </w:p>
    <w:p w:rsidR="00C15B6A" w:rsidRPr="00473759" w:rsidRDefault="00C15B6A" w:rsidP="00C15B6A">
      <w:pPr>
        <w:pStyle w:val="a7"/>
        <w:rPr>
          <w:rFonts w:ascii="Times New Roman" w:hAnsi="Times New Roman"/>
          <w:sz w:val="24"/>
          <w:szCs w:val="24"/>
        </w:rPr>
      </w:pPr>
    </w:p>
    <w:tbl>
      <w:tblPr>
        <w:tblpPr w:leftFromText="180" w:rightFromText="180" w:vertAnchor="text" w:horzAnchor="margin" w:tblpY="15"/>
        <w:tblW w:w="47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7341"/>
      </w:tblGrid>
      <w:tr w:rsidR="00C15B6A" w:rsidRPr="00473759" w:rsidTr="00381D0D">
        <w:tc>
          <w:tcPr>
            <w:tcW w:w="1155" w:type="pct"/>
          </w:tcPr>
          <w:p w:rsidR="00C15B6A" w:rsidRPr="00473759" w:rsidRDefault="00C15B6A" w:rsidP="00381D0D">
            <w:pPr>
              <w:pStyle w:val="a7"/>
              <w:rPr>
                <w:rFonts w:ascii="Times New Roman" w:hAnsi="Times New Roman"/>
                <w:noProof/>
                <w:color w:val="000000"/>
                <w:sz w:val="24"/>
                <w:szCs w:val="24"/>
                <w:lang w:val="en-US"/>
              </w:rPr>
            </w:pPr>
            <w:r w:rsidRPr="00473759">
              <w:rPr>
                <w:rFonts w:ascii="Times New Roman" w:hAnsi="Times New Roman"/>
                <w:noProof/>
                <w:color w:val="000000"/>
                <w:sz w:val="24"/>
                <w:szCs w:val="24"/>
                <w:lang w:val="en-US"/>
              </w:rPr>
              <w:t>Понедельник:</w:t>
            </w:r>
          </w:p>
        </w:tc>
        <w:tc>
          <w:tcPr>
            <w:tcW w:w="3845" w:type="pct"/>
            <w:vAlign w:val="center"/>
          </w:tcPr>
          <w:p w:rsidR="00C15B6A" w:rsidRPr="00473759" w:rsidRDefault="00C15B6A" w:rsidP="00381D0D">
            <w:pPr>
              <w:pStyle w:val="a7"/>
              <w:rPr>
                <w:rFonts w:ascii="Times New Roman" w:hAnsi="Times New Roman"/>
                <w:noProof/>
                <w:color w:val="000000"/>
                <w:sz w:val="24"/>
                <w:szCs w:val="24"/>
                <w:lang w:val="en-US"/>
              </w:rPr>
            </w:pPr>
            <w:r w:rsidRPr="00473759">
              <w:rPr>
                <w:rFonts w:ascii="Times New Roman" w:hAnsi="Times New Roman"/>
                <w:noProof/>
                <w:color w:val="000000"/>
                <w:sz w:val="24"/>
                <w:szCs w:val="24"/>
                <w:lang w:val="en-US"/>
              </w:rPr>
              <w:t xml:space="preserve">с </w:t>
            </w:r>
            <w:r w:rsidRPr="00473759">
              <w:rPr>
                <w:rFonts w:ascii="Times New Roman" w:hAnsi="Times New Roman"/>
                <w:noProof/>
                <w:color w:val="000000"/>
                <w:sz w:val="24"/>
                <w:szCs w:val="24"/>
              </w:rPr>
              <w:t>8</w:t>
            </w:r>
            <w:r w:rsidRPr="00473759">
              <w:rPr>
                <w:rFonts w:ascii="Times New Roman" w:hAnsi="Times New Roman"/>
                <w:noProof/>
                <w:color w:val="000000"/>
                <w:sz w:val="24"/>
                <w:szCs w:val="24"/>
                <w:lang w:val="en-US"/>
              </w:rPr>
              <w:t>.</w:t>
            </w:r>
            <w:r w:rsidRPr="00473759">
              <w:rPr>
                <w:rFonts w:ascii="Times New Roman" w:hAnsi="Times New Roman"/>
                <w:noProof/>
                <w:color w:val="000000"/>
                <w:sz w:val="24"/>
                <w:szCs w:val="24"/>
              </w:rPr>
              <w:t>3</w:t>
            </w:r>
            <w:r w:rsidRPr="00473759">
              <w:rPr>
                <w:rFonts w:ascii="Times New Roman" w:hAnsi="Times New Roman"/>
                <w:noProof/>
                <w:color w:val="000000"/>
                <w:sz w:val="24"/>
                <w:szCs w:val="24"/>
                <w:lang w:val="en-US"/>
              </w:rPr>
              <w:t>0 до 1</w:t>
            </w:r>
            <w:r w:rsidRPr="00473759">
              <w:rPr>
                <w:rFonts w:ascii="Times New Roman" w:hAnsi="Times New Roman"/>
                <w:noProof/>
                <w:color w:val="000000"/>
                <w:sz w:val="24"/>
                <w:szCs w:val="24"/>
              </w:rPr>
              <w:t>7</w:t>
            </w:r>
            <w:r w:rsidRPr="00473759">
              <w:rPr>
                <w:rFonts w:ascii="Times New Roman" w:hAnsi="Times New Roman"/>
                <w:noProof/>
                <w:color w:val="000000"/>
                <w:sz w:val="24"/>
                <w:szCs w:val="24"/>
                <w:lang w:val="en-US"/>
              </w:rPr>
              <w:t>.</w:t>
            </w:r>
            <w:r w:rsidRPr="00473759">
              <w:rPr>
                <w:rFonts w:ascii="Times New Roman" w:hAnsi="Times New Roman"/>
                <w:noProof/>
                <w:color w:val="000000"/>
                <w:sz w:val="24"/>
                <w:szCs w:val="24"/>
              </w:rPr>
              <w:t>3</w:t>
            </w:r>
            <w:r w:rsidRPr="00473759">
              <w:rPr>
                <w:rFonts w:ascii="Times New Roman" w:hAnsi="Times New Roman"/>
                <w:noProof/>
                <w:color w:val="000000"/>
                <w:sz w:val="24"/>
                <w:szCs w:val="24"/>
                <w:lang w:val="en-US"/>
              </w:rPr>
              <w:t>0</w:t>
            </w:r>
          </w:p>
        </w:tc>
      </w:tr>
      <w:tr w:rsidR="00C15B6A" w:rsidRPr="00473759" w:rsidTr="00381D0D">
        <w:tc>
          <w:tcPr>
            <w:tcW w:w="1155" w:type="pct"/>
          </w:tcPr>
          <w:p w:rsidR="00C15B6A" w:rsidRPr="00473759" w:rsidRDefault="00C15B6A" w:rsidP="00381D0D">
            <w:pPr>
              <w:pStyle w:val="a7"/>
              <w:rPr>
                <w:rFonts w:ascii="Times New Roman" w:hAnsi="Times New Roman"/>
                <w:noProof/>
                <w:color w:val="000000"/>
                <w:sz w:val="24"/>
                <w:szCs w:val="24"/>
                <w:lang w:val="en-US"/>
              </w:rPr>
            </w:pPr>
            <w:r w:rsidRPr="00473759">
              <w:rPr>
                <w:rFonts w:ascii="Times New Roman" w:hAnsi="Times New Roman"/>
                <w:noProof/>
                <w:color w:val="000000"/>
                <w:sz w:val="24"/>
                <w:szCs w:val="24"/>
                <w:lang w:val="en-US"/>
              </w:rPr>
              <w:t>Вторник:</w:t>
            </w:r>
          </w:p>
        </w:tc>
        <w:tc>
          <w:tcPr>
            <w:tcW w:w="3845" w:type="pct"/>
          </w:tcPr>
          <w:p w:rsidR="00C15B6A" w:rsidRPr="00473759" w:rsidRDefault="00C15B6A" w:rsidP="00381D0D">
            <w:pPr>
              <w:pStyle w:val="a7"/>
              <w:rPr>
                <w:rFonts w:ascii="Times New Roman" w:hAnsi="Times New Roman"/>
                <w:noProof/>
                <w:color w:val="000000"/>
                <w:sz w:val="24"/>
                <w:szCs w:val="24"/>
                <w:lang w:val="en-US"/>
              </w:rPr>
            </w:pPr>
            <w:r w:rsidRPr="00473759">
              <w:rPr>
                <w:rFonts w:ascii="Times New Roman" w:hAnsi="Times New Roman"/>
                <w:noProof/>
                <w:color w:val="000000"/>
                <w:sz w:val="24"/>
                <w:szCs w:val="24"/>
                <w:lang w:val="en-US"/>
              </w:rPr>
              <w:t xml:space="preserve">с </w:t>
            </w:r>
            <w:r w:rsidRPr="00473759">
              <w:rPr>
                <w:rFonts w:ascii="Times New Roman" w:hAnsi="Times New Roman"/>
                <w:noProof/>
                <w:color w:val="000000"/>
                <w:sz w:val="24"/>
                <w:szCs w:val="24"/>
              </w:rPr>
              <w:t>8</w:t>
            </w:r>
            <w:r w:rsidRPr="00473759">
              <w:rPr>
                <w:rFonts w:ascii="Times New Roman" w:hAnsi="Times New Roman"/>
                <w:noProof/>
                <w:color w:val="000000"/>
                <w:sz w:val="24"/>
                <w:szCs w:val="24"/>
                <w:lang w:val="en-US"/>
              </w:rPr>
              <w:t>.</w:t>
            </w:r>
            <w:r w:rsidRPr="00473759">
              <w:rPr>
                <w:rFonts w:ascii="Times New Roman" w:hAnsi="Times New Roman"/>
                <w:noProof/>
                <w:color w:val="000000"/>
                <w:sz w:val="24"/>
                <w:szCs w:val="24"/>
              </w:rPr>
              <w:t>3</w:t>
            </w:r>
            <w:r w:rsidRPr="00473759">
              <w:rPr>
                <w:rFonts w:ascii="Times New Roman" w:hAnsi="Times New Roman"/>
                <w:noProof/>
                <w:color w:val="000000"/>
                <w:sz w:val="24"/>
                <w:szCs w:val="24"/>
                <w:lang w:val="en-US"/>
              </w:rPr>
              <w:t>0 до 1</w:t>
            </w:r>
            <w:r w:rsidRPr="00473759">
              <w:rPr>
                <w:rFonts w:ascii="Times New Roman" w:hAnsi="Times New Roman"/>
                <w:noProof/>
                <w:color w:val="000000"/>
                <w:sz w:val="24"/>
                <w:szCs w:val="24"/>
              </w:rPr>
              <w:t>7</w:t>
            </w:r>
            <w:r w:rsidRPr="00473759">
              <w:rPr>
                <w:rFonts w:ascii="Times New Roman" w:hAnsi="Times New Roman"/>
                <w:noProof/>
                <w:color w:val="000000"/>
                <w:sz w:val="24"/>
                <w:szCs w:val="24"/>
                <w:lang w:val="en-US"/>
              </w:rPr>
              <w:t>.</w:t>
            </w:r>
            <w:r w:rsidRPr="00473759">
              <w:rPr>
                <w:rFonts w:ascii="Times New Roman" w:hAnsi="Times New Roman"/>
                <w:noProof/>
                <w:color w:val="000000"/>
                <w:sz w:val="24"/>
                <w:szCs w:val="24"/>
              </w:rPr>
              <w:t>3</w:t>
            </w:r>
            <w:r w:rsidRPr="00473759">
              <w:rPr>
                <w:rFonts w:ascii="Times New Roman" w:hAnsi="Times New Roman"/>
                <w:noProof/>
                <w:color w:val="000000"/>
                <w:sz w:val="24"/>
                <w:szCs w:val="24"/>
                <w:lang w:val="en-US"/>
              </w:rPr>
              <w:t>0</w:t>
            </w:r>
          </w:p>
        </w:tc>
      </w:tr>
      <w:tr w:rsidR="00C15B6A" w:rsidRPr="00473759" w:rsidTr="00381D0D">
        <w:tc>
          <w:tcPr>
            <w:tcW w:w="1155" w:type="pct"/>
          </w:tcPr>
          <w:p w:rsidR="00C15B6A" w:rsidRPr="00473759" w:rsidRDefault="00C15B6A" w:rsidP="00381D0D">
            <w:pPr>
              <w:pStyle w:val="a7"/>
              <w:rPr>
                <w:rFonts w:ascii="Times New Roman" w:hAnsi="Times New Roman"/>
                <w:noProof/>
                <w:color w:val="000000"/>
                <w:sz w:val="24"/>
                <w:szCs w:val="24"/>
                <w:lang w:val="en-US"/>
              </w:rPr>
            </w:pPr>
            <w:r w:rsidRPr="00473759">
              <w:rPr>
                <w:rFonts w:ascii="Times New Roman" w:hAnsi="Times New Roman"/>
                <w:noProof/>
                <w:color w:val="000000"/>
                <w:sz w:val="24"/>
                <w:szCs w:val="24"/>
                <w:lang w:val="en-US"/>
              </w:rPr>
              <w:t>Среда:</w:t>
            </w:r>
          </w:p>
        </w:tc>
        <w:tc>
          <w:tcPr>
            <w:tcW w:w="3845" w:type="pct"/>
          </w:tcPr>
          <w:p w:rsidR="00C15B6A" w:rsidRPr="00473759" w:rsidRDefault="00C15B6A" w:rsidP="00381D0D">
            <w:pPr>
              <w:pStyle w:val="a7"/>
              <w:rPr>
                <w:rFonts w:ascii="Times New Roman" w:hAnsi="Times New Roman"/>
                <w:noProof/>
                <w:color w:val="000000"/>
                <w:sz w:val="24"/>
                <w:szCs w:val="24"/>
                <w:lang w:val="en-US"/>
              </w:rPr>
            </w:pPr>
            <w:r w:rsidRPr="00473759">
              <w:rPr>
                <w:rFonts w:ascii="Times New Roman" w:hAnsi="Times New Roman"/>
                <w:noProof/>
                <w:color w:val="000000"/>
                <w:sz w:val="24"/>
                <w:szCs w:val="24"/>
                <w:lang w:val="en-US"/>
              </w:rPr>
              <w:t xml:space="preserve">с </w:t>
            </w:r>
            <w:r w:rsidRPr="00473759">
              <w:rPr>
                <w:rFonts w:ascii="Times New Roman" w:hAnsi="Times New Roman"/>
                <w:noProof/>
                <w:color w:val="000000"/>
                <w:sz w:val="24"/>
                <w:szCs w:val="24"/>
              </w:rPr>
              <w:t>8</w:t>
            </w:r>
            <w:r w:rsidRPr="00473759">
              <w:rPr>
                <w:rFonts w:ascii="Times New Roman" w:hAnsi="Times New Roman"/>
                <w:noProof/>
                <w:color w:val="000000"/>
                <w:sz w:val="24"/>
                <w:szCs w:val="24"/>
                <w:lang w:val="en-US"/>
              </w:rPr>
              <w:t>.</w:t>
            </w:r>
            <w:r w:rsidRPr="00473759">
              <w:rPr>
                <w:rFonts w:ascii="Times New Roman" w:hAnsi="Times New Roman"/>
                <w:noProof/>
                <w:color w:val="000000"/>
                <w:sz w:val="24"/>
                <w:szCs w:val="24"/>
              </w:rPr>
              <w:t>3</w:t>
            </w:r>
            <w:r w:rsidRPr="00473759">
              <w:rPr>
                <w:rFonts w:ascii="Times New Roman" w:hAnsi="Times New Roman"/>
                <w:noProof/>
                <w:color w:val="000000"/>
                <w:sz w:val="24"/>
                <w:szCs w:val="24"/>
                <w:lang w:val="en-US"/>
              </w:rPr>
              <w:t>0 до 1</w:t>
            </w:r>
            <w:r w:rsidRPr="00473759">
              <w:rPr>
                <w:rFonts w:ascii="Times New Roman" w:hAnsi="Times New Roman"/>
                <w:noProof/>
                <w:color w:val="000000"/>
                <w:sz w:val="24"/>
                <w:szCs w:val="24"/>
              </w:rPr>
              <w:t>7</w:t>
            </w:r>
            <w:r w:rsidRPr="00473759">
              <w:rPr>
                <w:rFonts w:ascii="Times New Roman" w:hAnsi="Times New Roman"/>
                <w:noProof/>
                <w:color w:val="000000"/>
                <w:sz w:val="24"/>
                <w:szCs w:val="24"/>
                <w:lang w:val="en-US"/>
              </w:rPr>
              <w:t>.</w:t>
            </w:r>
            <w:r w:rsidRPr="00473759">
              <w:rPr>
                <w:rFonts w:ascii="Times New Roman" w:hAnsi="Times New Roman"/>
                <w:noProof/>
                <w:color w:val="000000"/>
                <w:sz w:val="24"/>
                <w:szCs w:val="24"/>
              </w:rPr>
              <w:t>3</w:t>
            </w:r>
            <w:r w:rsidRPr="00473759">
              <w:rPr>
                <w:rFonts w:ascii="Times New Roman" w:hAnsi="Times New Roman"/>
                <w:noProof/>
                <w:color w:val="000000"/>
                <w:sz w:val="24"/>
                <w:szCs w:val="24"/>
                <w:lang w:val="en-US"/>
              </w:rPr>
              <w:t>0</w:t>
            </w:r>
          </w:p>
        </w:tc>
      </w:tr>
      <w:tr w:rsidR="00C15B6A" w:rsidRPr="00473759" w:rsidTr="00381D0D">
        <w:trPr>
          <w:trHeight w:val="70"/>
        </w:trPr>
        <w:tc>
          <w:tcPr>
            <w:tcW w:w="1155" w:type="pct"/>
          </w:tcPr>
          <w:p w:rsidR="00C15B6A" w:rsidRPr="00473759" w:rsidRDefault="00C15B6A" w:rsidP="00381D0D">
            <w:pPr>
              <w:pStyle w:val="a7"/>
              <w:rPr>
                <w:rFonts w:ascii="Times New Roman" w:hAnsi="Times New Roman"/>
                <w:noProof/>
                <w:color w:val="000000"/>
                <w:sz w:val="24"/>
                <w:szCs w:val="24"/>
                <w:lang w:val="en-US"/>
              </w:rPr>
            </w:pPr>
            <w:r w:rsidRPr="00473759">
              <w:rPr>
                <w:rFonts w:ascii="Times New Roman" w:hAnsi="Times New Roman"/>
                <w:noProof/>
                <w:color w:val="000000"/>
                <w:sz w:val="24"/>
                <w:szCs w:val="24"/>
                <w:lang w:val="en-US"/>
              </w:rPr>
              <w:t>Четверг:</w:t>
            </w:r>
          </w:p>
        </w:tc>
        <w:tc>
          <w:tcPr>
            <w:tcW w:w="3845" w:type="pct"/>
          </w:tcPr>
          <w:p w:rsidR="00C15B6A" w:rsidRPr="00473759" w:rsidRDefault="00C15B6A" w:rsidP="00381D0D">
            <w:pPr>
              <w:pStyle w:val="a7"/>
              <w:rPr>
                <w:rFonts w:ascii="Times New Roman" w:hAnsi="Times New Roman"/>
                <w:noProof/>
                <w:color w:val="000000"/>
                <w:sz w:val="24"/>
                <w:szCs w:val="24"/>
                <w:lang w:val="en-US"/>
              </w:rPr>
            </w:pPr>
            <w:r w:rsidRPr="00473759">
              <w:rPr>
                <w:rFonts w:ascii="Times New Roman" w:hAnsi="Times New Roman"/>
                <w:noProof/>
                <w:color w:val="000000"/>
                <w:sz w:val="24"/>
                <w:szCs w:val="24"/>
                <w:lang w:val="en-US"/>
              </w:rPr>
              <w:t xml:space="preserve">с </w:t>
            </w:r>
            <w:r w:rsidRPr="00473759">
              <w:rPr>
                <w:rFonts w:ascii="Times New Roman" w:hAnsi="Times New Roman"/>
                <w:noProof/>
                <w:color w:val="000000"/>
                <w:sz w:val="24"/>
                <w:szCs w:val="24"/>
              </w:rPr>
              <w:t>8</w:t>
            </w:r>
            <w:r w:rsidRPr="00473759">
              <w:rPr>
                <w:rFonts w:ascii="Times New Roman" w:hAnsi="Times New Roman"/>
                <w:noProof/>
                <w:color w:val="000000"/>
                <w:sz w:val="24"/>
                <w:szCs w:val="24"/>
                <w:lang w:val="en-US"/>
              </w:rPr>
              <w:t>.</w:t>
            </w:r>
            <w:r w:rsidRPr="00473759">
              <w:rPr>
                <w:rFonts w:ascii="Times New Roman" w:hAnsi="Times New Roman"/>
                <w:noProof/>
                <w:color w:val="000000"/>
                <w:sz w:val="24"/>
                <w:szCs w:val="24"/>
              </w:rPr>
              <w:t>3</w:t>
            </w:r>
            <w:r w:rsidRPr="00473759">
              <w:rPr>
                <w:rFonts w:ascii="Times New Roman" w:hAnsi="Times New Roman"/>
                <w:noProof/>
                <w:color w:val="000000"/>
                <w:sz w:val="24"/>
                <w:szCs w:val="24"/>
                <w:lang w:val="en-US"/>
              </w:rPr>
              <w:t xml:space="preserve">0 до </w:t>
            </w:r>
            <w:r w:rsidRPr="00473759">
              <w:rPr>
                <w:rFonts w:ascii="Times New Roman" w:hAnsi="Times New Roman"/>
                <w:noProof/>
                <w:color w:val="000000"/>
                <w:sz w:val="24"/>
                <w:szCs w:val="24"/>
              </w:rPr>
              <w:t>17</w:t>
            </w:r>
            <w:r w:rsidRPr="00473759">
              <w:rPr>
                <w:rFonts w:ascii="Times New Roman" w:hAnsi="Times New Roman"/>
                <w:noProof/>
                <w:color w:val="000000"/>
                <w:sz w:val="24"/>
                <w:szCs w:val="24"/>
                <w:lang w:val="en-US"/>
              </w:rPr>
              <w:t>.</w:t>
            </w:r>
            <w:r w:rsidRPr="00473759">
              <w:rPr>
                <w:rFonts w:ascii="Times New Roman" w:hAnsi="Times New Roman"/>
                <w:noProof/>
                <w:color w:val="000000"/>
                <w:sz w:val="24"/>
                <w:szCs w:val="24"/>
              </w:rPr>
              <w:t>3</w:t>
            </w:r>
            <w:r w:rsidRPr="00473759">
              <w:rPr>
                <w:rFonts w:ascii="Times New Roman" w:hAnsi="Times New Roman"/>
                <w:noProof/>
                <w:color w:val="000000"/>
                <w:sz w:val="24"/>
                <w:szCs w:val="24"/>
                <w:lang w:val="en-US"/>
              </w:rPr>
              <w:t>0</w:t>
            </w:r>
          </w:p>
        </w:tc>
      </w:tr>
      <w:tr w:rsidR="00C15B6A" w:rsidRPr="00473759" w:rsidTr="00381D0D">
        <w:tc>
          <w:tcPr>
            <w:tcW w:w="1155" w:type="pct"/>
          </w:tcPr>
          <w:p w:rsidR="00C15B6A" w:rsidRPr="00473759" w:rsidRDefault="00C15B6A" w:rsidP="00381D0D">
            <w:pPr>
              <w:pStyle w:val="a7"/>
              <w:rPr>
                <w:rFonts w:ascii="Times New Roman" w:hAnsi="Times New Roman"/>
                <w:noProof/>
                <w:color w:val="000000"/>
                <w:sz w:val="24"/>
                <w:szCs w:val="24"/>
                <w:lang w:val="en-US"/>
              </w:rPr>
            </w:pPr>
            <w:r w:rsidRPr="00473759">
              <w:rPr>
                <w:rFonts w:ascii="Times New Roman" w:hAnsi="Times New Roman"/>
                <w:noProof/>
                <w:color w:val="000000"/>
                <w:sz w:val="24"/>
                <w:szCs w:val="24"/>
                <w:lang w:val="en-US"/>
              </w:rPr>
              <w:t>Пятница:</w:t>
            </w:r>
          </w:p>
        </w:tc>
        <w:tc>
          <w:tcPr>
            <w:tcW w:w="3845" w:type="pct"/>
          </w:tcPr>
          <w:p w:rsidR="00C15B6A" w:rsidRPr="00473759" w:rsidRDefault="00C15B6A" w:rsidP="00381D0D">
            <w:pPr>
              <w:pStyle w:val="a7"/>
              <w:rPr>
                <w:rFonts w:ascii="Times New Roman" w:hAnsi="Times New Roman"/>
                <w:noProof/>
                <w:color w:val="000000"/>
                <w:sz w:val="24"/>
                <w:szCs w:val="24"/>
              </w:rPr>
            </w:pPr>
            <w:r w:rsidRPr="00473759">
              <w:rPr>
                <w:rFonts w:ascii="Times New Roman" w:hAnsi="Times New Roman"/>
                <w:noProof/>
                <w:color w:val="000000"/>
                <w:sz w:val="24"/>
                <w:szCs w:val="24"/>
                <w:lang w:val="en-US"/>
              </w:rPr>
              <w:t xml:space="preserve">с </w:t>
            </w:r>
            <w:r w:rsidRPr="00473759">
              <w:rPr>
                <w:rFonts w:ascii="Times New Roman" w:hAnsi="Times New Roman"/>
                <w:noProof/>
                <w:color w:val="000000"/>
                <w:sz w:val="24"/>
                <w:szCs w:val="24"/>
              </w:rPr>
              <w:t>8</w:t>
            </w:r>
            <w:r w:rsidRPr="00473759">
              <w:rPr>
                <w:rFonts w:ascii="Times New Roman" w:hAnsi="Times New Roman"/>
                <w:noProof/>
                <w:color w:val="000000"/>
                <w:sz w:val="24"/>
                <w:szCs w:val="24"/>
                <w:lang w:val="en-US"/>
              </w:rPr>
              <w:t>.</w:t>
            </w:r>
            <w:r w:rsidRPr="00473759">
              <w:rPr>
                <w:rFonts w:ascii="Times New Roman" w:hAnsi="Times New Roman"/>
                <w:noProof/>
                <w:color w:val="000000"/>
                <w:sz w:val="24"/>
                <w:szCs w:val="24"/>
              </w:rPr>
              <w:t>3</w:t>
            </w:r>
            <w:r w:rsidRPr="00473759">
              <w:rPr>
                <w:rFonts w:ascii="Times New Roman" w:hAnsi="Times New Roman"/>
                <w:noProof/>
                <w:color w:val="000000"/>
                <w:sz w:val="24"/>
                <w:szCs w:val="24"/>
                <w:lang w:val="en-US"/>
              </w:rPr>
              <w:t>0 до 1</w:t>
            </w:r>
            <w:r w:rsidRPr="00473759">
              <w:rPr>
                <w:rFonts w:ascii="Times New Roman" w:hAnsi="Times New Roman"/>
                <w:noProof/>
                <w:color w:val="000000"/>
                <w:sz w:val="24"/>
                <w:szCs w:val="24"/>
              </w:rPr>
              <w:t>6</w:t>
            </w:r>
            <w:r w:rsidRPr="00473759">
              <w:rPr>
                <w:rFonts w:ascii="Times New Roman" w:hAnsi="Times New Roman"/>
                <w:noProof/>
                <w:color w:val="000000"/>
                <w:sz w:val="24"/>
                <w:szCs w:val="24"/>
                <w:lang w:val="en-US"/>
              </w:rPr>
              <w:t>.</w:t>
            </w:r>
            <w:r w:rsidRPr="00473759">
              <w:rPr>
                <w:rFonts w:ascii="Times New Roman" w:hAnsi="Times New Roman"/>
                <w:noProof/>
                <w:color w:val="000000"/>
                <w:sz w:val="24"/>
                <w:szCs w:val="24"/>
              </w:rPr>
              <w:t>15</w:t>
            </w:r>
          </w:p>
        </w:tc>
      </w:tr>
      <w:tr w:rsidR="00C15B6A" w:rsidRPr="00473759" w:rsidTr="00381D0D">
        <w:trPr>
          <w:trHeight w:val="70"/>
        </w:trPr>
        <w:tc>
          <w:tcPr>
            <w:tcW w:w="1155" w:type="pct"/>
          </w:tcPr>
          <w:p w:rsidR="00C15B6A" w:rsidRPr="00473759" w:rsidRDefault="00C15B6A" w:rsidP="00381D0D">
            <w:pPr>
              <w:pStyle w:val="a7"/>
              <w:rPr>
                <w:rFonts w:ascii="Times New Roman" w:hAnsi="Times New Roman"/>
                <w:noProof/>
                <w:color w:val="000000"/>
                <w:sz w:val="24"/>
                <w:szCs w:val="24"/>
                <w:lang w:val="en-US"/>
              </w:rPr>
            </w:pPr>
            <w:r w:rsidRPr="00473759">
              <w:rPr>
                <w:rFonts w:ascii="Times New Roman" w:hAnsi="Times New Roman"/>
                <w:noProof/>
                <w:color w:val="000000"/>
                <w:sz w:val="24"/>
                <w:szCs w:val="24"/>
                <w:lang w:val="en-US"/>
              </w:rPr>
              <w:t>Суббота:</w:t>
            </w:r>
          </w:p>
        </w:tc>
        <w:tc>
          <w:tcPr>
            <w:tcW w:w="3845" w:type="pct"/>
          </w:tcPr>
          <w:p w:rsidR="00C15B6A" w:rsidRPr="00473759" w:rsidRDefault="00C15B6A" w:rsidP="00381D0D">
            <w:pPr>
              <w:pStyle w:val="a7"/>
              <w:rPr>
                <w:rFonts w:ascii="Times New Roman" w:hAnsi="Times New Roman"/>
                <w:noProof/>
                <w:color w:val="000000"/>
                <w:sz w:val="24"/>
                <w:szCs w:val="24"/>
                <w:lang w:val="en-US"/>
              </w:rPr>
            </w:pPr>
            <w:r w:rsidRPr="00473759">
              <w:rPr>
                <w:rFonts w:ascii="Times New Roman" w:hAnsi="Times New Roman"/>
                <w:noProof/>
                <w:color w:val="000000"/>
                <w:sz w:val="24"/>
                <w:szCs w:val="24"/>
                <w:lang w:val="en-US"/>
              </w:rPr>
              <w:t>выходной день</w:t>
            </w:r>
          </w:p>
        </w:tc>
      </w:tr>
      <w:tr w:rsidR="00C15B6A" w:rsidRPr="00473759" w:rsidTr="00381D0D">
        <w:tc>
          <w:tcPr>
            <w:tcW w:w="1155" w:type="pct"/>
          </w:tcPr>
          <w:p w:rsidR="00C15B6A" w:rsidRPr="00473759" w:rsidRDefault="00C15B6A" w:rsidP="00381D0D">
            <w:pPr>
              <w:pStyle w:val="a7"/>
              <w:rPr>
                <w:rFonts w:ascii="Times New Roman" w:hAnsi="Times New Roman"/>
                <w:noProof/>
                <w:color w:val="000000"/>
                <w:sz w:val="24"/>
                <w:szCs w:val="24"/>
                <w:lang w:val="en-US"/>
              </w:rPr>
            </w:pPr>
            <w:r w:rsidRPr="00473759">
              <w:rPr>
                <w:rFonts w:ascii="Times New Roman" w:hAnsi="Times New Roman"/>
                <w:noProof/>
                <w:color w:val="000000"/>
                <w:sz w:val="24"/>
                <w:szCs w:val="24"/>
                <w:lang w:val="en-US"/>
              </w:rPr>
              <w:t>Воскресенье:</w:t>
            </w:r>
          </w:p>
        </w:tc>
        <w:tc>
          <w:tcPr>
            <w:tcW w:w="3845" w:type="pct"/>
          </w:tcPr>
          <w:p w:rsidR="00C15B6A" w:rsidRPr="00473759" w:rsidRDefault="00C15B6A" w:rsidP="00381D0D">
            <w:pPr>
              <w:pStyle w:val="a7"/>
              <w:rPr>
                <w:rFonts w:ascii="Times New Roman" w:hAnsi="Times New Roman"/>
                <w:noProof/>
                <w:color w:val="000000"/>
                <w:sz w:val="24"/>
                <w:szCs w:val="24"/>
                <w:lang w:val="en-US"/>
              </w:rPr>
            </w:pPr>
            <w:r w:rsidRPr="00473759">
              <w:rPr>
                <w:rFonts w:ascii="Times New Roman" w:hAnsi="Times New Roman"/>
                <w:noProof/>
                <w:color w:val="000000"/>
                <w:sz w:val="24"/>
                <w:szCs w:val="24"/>
                <w:lang w:val="en-US"/>
              </w:rPr>
              <w:t>выходной день</w:t>
            </w:r>
          </w:p>
        </w:tc>
      </w:tr>
    </w:tbl>
    <w:p w:rsidR="00C15B6A" w:rsidRPr="00473759" w:rsidRDefault="00C15B6A" w:rsidP="00C15B6A">
      <w:pPr>
        <w:pStyle w:val="a7"/>
        <w:rPr>
          <w:rFonts w:ascii="Times New Roman" w:hAnsi="Times New Roman"/>
          <w:sz w:val="24"/>
          <w:szCs w:val="24"/>
        </w:rPr>
      </w:pPr>
    </w:p>
    <w:p w:rsidR="00C15B6A" w:rsidRPr="00473759" w:rsidRDefault="00C15B6A" w:rsidP="00C15B6A">
      <w:pPr>
        <w:pStyle w:val="a7"/>
        <w:jc w:val="both"/>
        <w:rPr>
          <w:rFonts w:ascii="Times New Roman" w:hAnsi="Times New Roman"/>
          <w:sz w:val="24"/>
          <w:szCs w:val="24"/>
        </w:rPr>
      </w:pPr>
      <w:r w:rsidRPr="00473759">
        <w:rPr>
          <w:rFonts w:ascii="Times New Roman" w:hAnsi="Times New Roman"/>
          <w:sz w:val="24"/>
          <w:szCs w:val="24"/>
        </w:rPr>
        <w:t>Контактный телефон:</w:t>
      </w:r>
      <w:r w:rsidRPr="00473759">
        <w:rPr>
          <w:rFonts w:ascii="Times New Roman" w:hAnsi="Times New Roman"/>
          <w:color w:val="000000"/>
          <w:sz w:val="24"/>
          <w:szCs w:val="24"/>
          <w:shd w:val="clear" w:color="auto" w:fill="FFFFFF"/>
        </w:rPr>
        <w:t xml:space="preserve"> +7 (3012) 44-12-74</w:t>
      </w:r>
    </w:p>
    <w:p w:rsidR="00C15B6A" w:rsidRPr="00473759" w:rsidRDefault="00C15B6A" w:rsidP="00C15B6A">
      <w:pPr>
        <w:pStyle w:val="a7"/>
        <w:jc w:val="both"/>
        <w:rPr>
          <w:rFonts w:ascii="Times New Roman" w:hAnsi="Times New Roman"/>
          <w:sz w:val="24"/>
          <w:szCs w:val="24"/>
        </w:rPr>
      </w:pPr>
      <w:r w:rsidRPr="00473759">
        <w:rPr>
          <w:rFonts w:ascii="Times New Roman" w:hAnsi="Times New Roman"/>
          <w:sz w:val="24"/>
          <w:szCs w:val="24"/>
        </w:rPr>
        <w:t xml:space="preserve">Официальный сайт Управления в информационно-коммуникационной сети «Интернет»: </w:t>
      </w:r>
      <w:hyperlink r:id="rId26" w:history="1">
        <w:r w:rsidR="006904B4" w:rsidRPr="00003D04">
          <w:rPr>
            <w:rStyle w:val="a8"/>
            <w:rFonts w:ascii="Times New Roman" w:hAnsi="Times New Roman"/>
            <w:sz w:val="24"/>
            <w:szCs w:val="24"/>
          </w:rPr>
          <w:t>http://www</w:t>
        </w:r>
      </w:hyperlink>
      <w:r w:rsidRPr="00473759">
        <w:rPr>
          <w:rFonts w:ascii="Times New Roman" w:hAnsi="Times New Roman"/>
          <w:sz w:val="24"/>
          <w:szCs w:val="24"/>
        </w:rPr>
        <w:t>.nalog.ru/rn03</w:t>
      </w:r>
    </w:p>
    <w:p w:rsidR="00C15B6A" w:rsidRPr="00473759" w:rsidRDefault="00C15B6A" w:rsidP="00C15B6A">
      <w:pPr>
        <w:pStyle w:val="a7"/>
        <w:rPr>
          <w:rFonts w:ascii="Times New Roman" w:hAnsi="Times New Roman"/>
          <w:sz w:val="24"/>
          <w:szCs w:val="24"/>
        </w:rPr>
      </w:pPr>
    </w:p>
    <w:p w:rsidR="00C15B6A" w:rsidRDefault="00C15B6A" w:rsidP="00C15B6A">
      <w:pPr>
        <w:pStyle w:val="a7"/>
        <w:rPr>
          <w:rFonts w:ascii="Times New Roman" w:hAnsi="Times New Roman"/>
          <w:sz w:val="24"/>
          <w:szCs w:val="24"/>
        </w:rPr>
      </w:pPr>
    </w:p>
    <w:p w:rsidR="00C15B6A" w:rsidRDefault="00C15B6A" w:rsidP="00C15B6A">
      <w:pPr>
        <w:pStyle w:val="a7"/>
        <w:rPr>
          <w:rFonts w:ascii="Times New Roman" w:hAnsi="Times New Roman"/>
          <w:sz w:val="24"/>
          <w:szCs w:val="24"/>
        </w:rPr>
      </w:pPr>
    </w:p>
    <w:p w:rsidR="00C15B6A" w:rsidRDefault="00C15B6A" w:rsidP="00C15B6A">
      <w:pPr>
        <w:pStyle w:val="a7"/>
        <w:rPr>
          <w:rFonts w:ascii="Times New Roman" w:hAnsi="Times New Roman"/>
          <w:sz w:val="24"/>
          <w:szCs w:val="24"/>
        </w:rPr>
      </w:pPr>
    </w:p>
    <w:p w:rsidR="00C15B6A" w:rsidRDefault="00C15B6A" w:rsidP="00C15B6A">
      <w:pPr>
        <w:pStyle w:val="a7"/>
        <w:rPr>
          <w:rFonts w:ascii="Times New Roman" w:hAnsi="Times New Roman"/>
          <w:sz w:val="24"/>
          <w:szCs w:val="24"/>
        </w:rPr>
      </w:pPr>
    </w:p>
    <w:p w:rsidR="00C15B6A" w:rsidRDefault="00C15B6A" w:rsidP="00C15B6A">
      <w:pPr>
        <w:pStyle w:val="a7"/>
        <w:rPr>
          <w:rFonts w:ascii="Times New Roman" w:hAnsi="Times New Roman"/>
          <w:sz w:val="24"/>
          <w:szCs w:val="24"/>
        </w:rPr>
      </w:pPr>
    </w:p>
    <w:p w:rsidR="00C15B6A" w:rsidRDefault="00C15B6A" w:rsidP="00C15B6A">
      <w:pPr>
        <w:pStyle w:val="a7"/>
        <w:rPr>
          <w:rFonts w:ascii="Times New Roman" w:hAnsi="Times New Roman"/>
          <w:sz w:val="24"/>
          <w:szCs w:val="24"/>
        </w:rPr>
      </w:pPr>
    </w:p>
    <w:p w:rsidR="00C15B6A" w:rsidRDefault="00C15B6A" w:rsidP="00C15B6A">
      <w:pPr>
        <w:pStyle w:val="a7"/>
        <w:rPr>
          <w:rFonts w:ascii="Times New Roman" w:hAnsi="Times New Roman"/>
          <w:sz w:val="24"/>
          <w:szCs w:val="24"/>
        </w:rPr>
      </w:pPr>
    </w:p>
    <w:p w:rsidR="00381D0D" w:rsidRDefault="00381D0D" w:rsidP="00C15B6A">
      <w:pPr>
        <w:pStyle w:val="a7"/>
        <w:rPr>
          <w:rFonts w:ascii="Times New Roman" w:hAnsi="Times New Roman"/>
          <w:sz w:val="24"/>
          <w:szCs w:val="24"/>
        </w:rPr>
      </w:pPr>
    </w:p>
    <w:p w:rsidR="00381D0D" w:rsidRDefault="00381D0D" w:rsidP="00C15B6A">
      <w:pPr>
        <w:pStyle w:val="a7"/>
        <w:rPr>
          <w:rFonts w:ascii="Times New Roman" w:hAnsi="Times New Roman"/>
          <w:sz w:val="24"/>
          <w:szCs w:val="24"/>
        </w:rPr>
      </w:pPr>
    </w:p>
    <w:p w:rsidR="00381D0D" w:rsidRDefault="00381D0D" w:rsidP="00C15B6A">
      <w:pPr>
        <w:pStyle w:val="a7"/>
        <w:rPr>
          <w:rFonts w:ascii="Times New Roman" w:hAnsi="Times New Roman"/>
          <w:sz w:val="24"/>
          <w:szCs w:val="24"/>
        </w:rPr>
      </w:pPr>
    </w:p>
    <w:p w:rsidR="00C15B6A" w:rsidRDefault="00C15B6A" w:rsidP="00C15B6A">
      <w:pPr>
        <w:pStyle w:val="a7"/>
        <w:rPr>
          <w:rFonts w:ascii="Times New Roman" w:hAnsi="Times New Roman"/>
          <w:sz w:val="24"/>
          <w:szCs w:val="24"/>
        </w:rPr>
      </w:pPr>
    </w:p>
    <w:p w:rsidR="00C15B6A" w:rsidRDefault="00C15B6A" w:rsidP="00C15B6A">
      <w:pPr>
        <w:pStyle w:val="a7"/>
        <w:rPr>
          <w:rFonts w:ascii="Times New Roman" w:hAnsi="Times New Roman"/>
          <w:sz w:val="24"/>
          <w:szCs w:val="24"/>
        </w:rPr>
      </w:pPr>
    </w:p>
    <w:p w:rsidR="00C15B6A" w:rsidRDefault="00C15B6A" w:rsidP="00C15B6A">
      <w:pPr>
        <w:pStyle w:val="a7"/>
        <w:rPr>
          <w:rFonts w:ascii="Times New Roman" w:hAnsi="Times New Roman"/>
          <w:sz w:val="24"/>
          <w:szCs w:val="24"/>
        </w:rPr>
      </w:pPr>
    </w:p>
    <w:p w:rsidR="00C15B6A" w:rsidRDefault="00C15B6A" w:rsidP="00C15B6A">
      <w:pPr>
        <w:pStyle w:val="a7"/>
        <w:rPr>
          <w:rFonts w:ascii="Times New Roman" w:hAnsi="Times New Roman"/>
          <w:sz w:val="24"/>
          <w:szCs w:val="24"/>
        </w:rPr>
      </w:pPr>
    </w:p>
    <w:p w:rsidR="00C15B6A" w:rsidRDefault="00C15B6A" w:rsidP="00C15B6A">
      <w:pPr>
        <w:pStyle w:val="a7"/>
        <w:rPr>
          <w:rFonts w:ascii="Times New Roman" w:hAnsi="Times New Roman"/>
          <w:sz w:val="24"/>
          <w:szCs w:val="24"/>
        </w:rPr>
      </w:pPr>
    </w:p>
    <w:p w:rsidR="00C15B6A" w:rsidRDefault="00C15B6A" w:rsidP="00C15B6A">
      <w:pPr>
        <w:pStyle w:val="a7"/>
        <w:rPr>
          <w:rFonts w:ascii="Times New Roman" w:hAnsi="Times New Roman"/>
          <w:sz w:val="24"/>
          <w:szCs w:val="24"/>
        </w:rPr>
      </w:pPr>
    </w:p>
    <w:p w:rsidR="00052B1C" w:rsidRPr="008668B8" w:rsidRDefault="00052B1C" w:rsidP="00052B1C">
      <w:pPr>
        <w:pStyle w:val="a7"/>
        <w:jc w:val="right"/>
        <w:rPr>
          <w:rFonts w:ascii="Times New Roman" w:hAnsi="Times New Roman"/>
          <w:color w:val="000000" w:themeColor="text1"/>
          <w:sz w:val="24"/>
          <w:szCs w:val="24"/>
        </w:rPr>
      </w:pPr>
      <w:r w:rsidRPr="008668B8">
        <w:rPr>
          <w:rFonts w:ascii="Times New Roman" w:hAnsi="Times New Roman"/>
          <w:color w:val="000000" w:themeColor="text1"/>
          <w:sz w:val="24"/>
          <w:szCs w:val="24"/>
        </w:rPr>
        <w:t xml:space="preserve">Приложение </w:t>
      </w:r>
      <w:r w:rsidR="00C8505C">
        <w:rPr>
          <w:rFonts w:ascii="Times New Roman" w:hAnsi="Times New Roman"/>
          <w:color w:val="000000" w:themeColor="text1"/>
          <w:sz w:val="24"/>
          <w:szCs w:val="24"/>
        </w:rPr>
        <w:t>2</w:t>
      </w:r>
    </w:p>
    <w:p w:rsidR="00052B1C" w:rsidRPr="008668B8" w:rsidRDefault="00052B1C" w:rsidP="00052B1C">
      <w:pPr>
        <w:pStyle w:val="a7"/>
        <w:jc w:val="right"/>
        <w:rPr>
          <w:rFonts w:ascii="Times New Roman" w:hAnsi="Times New Roman"/>
          <w:color w:val="000000" w:themeColor="text1"/>
          <w:sz w:val="24"/>
          <w:szCs w:val="24"/>
        </w:rPr>
      </w:pPr>
      <w:r w:rsidRPr="008668B8">
        <w:rPr>
          <w:rFonts w:ascii="Times New Roman" w:hAnsi="Times New Roman"/>
          <w:color w:val="000000" w:themeColor="text1"/>
          <w:sz w:val="24"/>
          <w:szCs w:val="24"/>
        </w:rPr>
        <w:t>к Административному регламенту</w:t>
      </w:r>
    </w:p>
    <w:p w:rsidR="00052B1C" w:rsidRPr="008668B8" w:rsidRDefault="00052B1C" w:rsidP="00052B1C">
      <w:pPr>
        <w:pStyle w:val="a7"/>
        <w:jc w:val="right"/>
        <w:rPr>
          <w:rFonts w:ascii="Times New Roman" w:hAnsi="Times New Roman"/>
          <w:color w:val="000000" w:themeColor="text1"/>
          <w:sz w:val="24"/>
          <w:szCs w:val="24"/>
        </w:rPr>
      </w:pPr>
      <w:r w:rsidRPr="008668B8">
        <w:rPr>
          <w:rFonts w:ascii="Times New Roman" w:hAnsi="Times New Roman"/>
          <w:color w:val="000000" w:themeColor="text1"/>
          <w:sz w:val="24"/>
          <w:szCs w:val="24"/>
        </w:rPr>
        <w:t xml:space="preserve">от «___» ____________2015 г. № </w:t>
      </w:r>
      <w:r>
        <w:rPr>
          <w:rFonts w:ascii="Times New Roman" w:hAnsi="Times New Roman"/>
          <w:color w:val="000000" w:themeColor="text1"/>
          <w:sz w:val="24"/>
          <w:szCs w:val="24"/>
        </w:rPr>
        <w:t>___</w:t>
      </w:r>
    </w:p>
    <w:p w:rsidR="00052B1C" w:rsidRPr="008668B8" w:rsidRDefault="00052B1C" w:rsidP="00052B1C">
      <w:pPr>
        <w:pStyle w:val="a7"/>
        <w:rPr>
          <w:rFonts w:ascii="Times New Roman" w:hAnsi="Times New Roman"/>
          <w:color w:val="000000" w:themeColor="text1"/>
          <w:sz w:val="24"/>
          <w:szCs w:val="24"/>
        </w:rPr>
      </w:pPr>
    </w:p>
    <w:p w:rsidR="00052B1C" w:rsidRPr="008668B8" w:rsidRDefault="00052B1C" w:rsidP="00052B1C">
      <w:pPr>
        <w:pStyle w:val="a7"/>
        <w:jc w:val="right"/>
        <w:rPr>
          <w:rFonts w:ascii="Times New Roman" w:hAnsi="Times New Roman"/>
          <w:color w:val="000000" w:themeColor="text1"/>
          <w:sz w:val="18"/>
          <w:szCs w:val="18"/>
        </w:rPr>
      </w:pPr>
    </w:p>
    <w:p w:rsidR="00052B1C" w:rsidRDefault="00052B1C" w:rsidP="00052B1C">
      <w:pPr>
        <w:spacing w:after="0" w:line="240" w:lineRule="auto"/>
        <w:jc w:val="center"/>
        <w:rPr>
          <w:rFonts w:ascii="Times New Roman" w:hAnsi="Times New Roman"/>
          <w:sz w:val="24"/>
          <w:szCs w:val="24"/>
        </w:rPr>
      </w:pPr>
      <w:r>
        <w:rPr>
          <w:rFonts w:ascii="Times New Roman" w:hAnsi="Times New Roman"/>
          <w:sz w:val="24"/>
          <w:szCs w:val="24"/>
        </w:rPr>
        <w:t xml:space="preserve">                                                                           Главе муниципального образования </w:t>
      </w:r>
    </w:p>
    <w:p w:rsidR="00052B1C" w:rsidRDefault="00052B1C" w:rsidP="00052B1C">
      <w:pPr>
        <w:spacing w:after="0" w:line="240" w:lineRule="auto"/>
        <w:jc w:val="center"/>
        <w:rPr>
          <w:rFonts w:ascii="Times New Roman" w:hAnsi="Times New Roman"/>
          <w:sz w:val="24"/>
          <w:szCs w:val="24"/>
        </w:rPr>
      </w:pPr>
      <w:r>
        <w:rPr>
          <w:rFonts w:ascii="Times New Roman" w:hAnsi="Times New Roman"/>
          <w:sz w:val="24"/>
          <w:szCs w:val="24"/>
        </w:rPr>
        <w:t xml:space="preserve">                                                                          сельского поселения «Саянтуйское»</w:t>
      </w:r>
    </w:p>
    <w:p w:rsidR="00052B1C" w:rsidRDefault="00052B1C" w:rsidP="00052B1C">
      <w:pPr>
        <w:spacing w:after="0" w:line="240" w:lineRule="auto"/>
        <w:jc w:val="center"/>
        <w:rPr>
          <w:rFonts w:ascii="Times New Roman" w:hAnsi="Times New Roman"/>
          <w:sz w:val="24"/>
          <w:szCs w:val="24"/>
        </w:rPr>
      </w:pPr>
      <w:r>
        <w:rPr>
          <w:rFonts w:ascii="Times New Roman" w:hAnsi="Times New Roman"/>
          <w:sz w:val="24"/>
          <w:szCs w:val="24"/>
        </w:rPr>
        <w:t xml:space="preserve">                                                                                                        Шабаршовой С.Ю.</w:t>
      </w:r>
    </w:p>
    <w:p w:rsidR="00052B1C" w:rsidRDefault="00052B1C" w:rsidP="00052B1C">
      <w:pPr>
        <w:spacing w:after="0" w:line="240" w:lineRule="auto"/>
        <w:jc w:val="right"/>
        <w:rPr>
          <w:rFonts w:ascii="Times New Roman" w:hAnsi="Times New Roman"/>
          <w:sz w:val="24"/>
          <w:szCs w:val="24"/>
        </w:rPr>
      </w:pPr>
      <w:r>
        <w:rPr>
          <w:rFonts w:ascii="Times New Roman" w:hAnsi="Times New Roman"/>
          <w:sz w:val="24"/>
          <w:szCs w:val="24"/>
        </w:rPr>
        <w:t>от __________________________________</w:t>
      </w:r>
    </w:p>
    <w:p w:rsidR="00052B1C" w:rsidRDefault="00052B1C" w:rsidP="00052B1C">
      <w:pPr>
        <w:spacing w:after="0" w:line="240" w:lineRule="auto"/>
        <w:jc w:val="right"/>
        <w:rPr>
          <w:rFonts w:ascii="Times New Roman" w:hAnsi="Times New Roman"/>
          <w:sz w:val="24"/>
          <w:szCs w:val="24"/>
        </w:rPr>
      </w:pPr>
      <w:r>
        <w:rPr>
          <w:rFonts w:ascii="Times New Roman" w:hAnsi="Times New Roman"/>
          <w:sz w:val="24"/>
          <w:szCs w:val="24"/>
        </w:rPr>
        <w:t>____________________________________</w:t>
      </w:r>
    </w:p>
    <w:p w:rsidR="00052B1C" w:rsidRDefault="00052B1C" w:rsidP="00052B1C">
      <w:pPr>
        <w:spacing w:after="0" w:line="240" w:lineRule="auto"/>
        <w:jc w:val="right"/>
        <w:rPr>
          <w:rFonts w:ascii="Times New Roman" w:hAnsi="Times New Roman"/>
          <w:sz w:val="24"/>
          <w:szCs w:val="24"/>
        </w:rPr>
      </w:pPr>
      <w:r>
        <w:rPr>
          <w:rFonts w:ascii="Times New Roman" w:hAnsi="Times New Roman"/>
          <w:sz w:val="24"/>
          <w:szCs w:val="24"/>
        </w:rPr>
        <w:t xml:space="preserve">                                                                                            (фамилия, имя, отчество)</w:t>
      </w:r>
    </w:p>
    <w:p w:rsidR="00052B1C" w:rsidRDefault="00052B1C" w:rsidP="00052B1C">
      <w:pPr>
        <w:spacing w:after="0" w:line="240" w:lineRule="auto"/>
        <w:jc w:val="center"/>
        <w:rPr>
          <w:rFonts w:ascii="Times New Roman" w:hAnsi="Times New Roman"/>
          <w:sz w:val="24"/>
          <w:szCs w:val="24"/>
        </w:rPr>
      </w:pPr>
      <w:r>
        <w:rPr>
          <w:rFonts w:ascii="Times New Roman" w:hAnsi="Times New Roman"/>
          <w:sz w:val="24"/>
          <w:szCs w:val="24"/>
        </w:rPr>
        <w:t xml:space="preserve">                                                                                   паспорт серия _________ № ___________    </w:t>
      </w:r>
    </w:p>
    <w:p w:rsidR="00052B1C" w:rsidRDefault="00052B1C" w:rsidP="00052B1C">
      <w:pPr>
        <w:spacing w:after="0" w:line="240" w:lineRule="auto"/>
        <w:jc w:val="center"/>
        <w:rPr>
          <w:rFonts w:ascii="Times New Roman" w:hAnsi="Times New Roman"/>
          <w:sz w:val="24"/>
          <w:szCs w:val="24"/>
        </w:rPr>
      </w:pPr>
      <w:r>
        <w:rPr>
          <w:rFonts w:ascii="Times New Roman" w:hAnsi="Times New Roman"/>
          <w:sz w:val="24"/>
          <w:szCs w:val="24"/>
        </w:rPr>
        <w:t xml:space="preserve">                                                                        выдан  «___» __________20____г.  </w:t>
      </w:r>
    </w:p>
    <w:p w:rsidR="00052B1C" w:rsidRDefault="00052B1C" w:rsidP="00052B1C">
      <w:pPr>
        <w:spacing w:after="0" w:line="240" w:lineRule="auto"/>
        <w:jc w:val="right"/>
        <w:rPr>
          <w:rFonts w:ascii="Times New Roman" w:hAnsi="Times New Roman"/>
          <w:sz w:val="24"/>
          <w:szCs w:val="24"/>
        </w:rPr>
      </w:pPr>
      <w:r>
        <w:rPr>
          <w:rFonts w:ascii="Times New Roman" w:hAnsi="Times New Roman"/>
          <w:sz w:val="24"/>
          <w:szCs w:val="24"/>
        </w:rPr>
        <w:t xml:space="preserve">                                                                            ____________________________________</w:t>
      </w:r>
    </w:p>
    <w:p w:rsidR="00052B1C" w:rsidRDefault="00052B1C" w:rsidP="00052B1C">
      <w:pPr>
        <w:spacing w:after="0" w:line="240" w:lineRule="auto"/>
        <w:jc w:val="center"/>
        <w:rPr>
          <w:rFonts w:ascii="Times New Roman" w:hAnsi="Times New Roman"/>
          <w:sz w:val="24"/>
          <w:szCs w:val="24"/>
        </w:rPr>
      </w:pPr>
      <w:r>
        <w:rPr>
          <w:rFonts w:ascii="Times New Roman" w:hAnsi="Times New Roman"/>
          <w:sz w:val="24"/>
          <w:szCs w:val="24"/>
        </w:rPr>
        <w:t xml:space="preserve">                                                                                 (кем)</w:t>
      </w:r>
    </w:p>
    <w:p w:rsidR="00052B1C" w:rsidRDefault="00052B1C" w:rsidP="00052B1C">
      <w:pPr>
        <w:spacing w:after="0" w:line="240" w:lineRule="auto"/>
        <w:jc w:val="center"/>
        <w:rPr>
          <w:rFonts w:ascii="Times New Roman" w:hAnsi="Times New Roman"/>
          <w:sz w:val="24"/>
          <w:szCs w:val="24"/>
        </w:rPr>
      </w:pPr>
      <w:r>
        <w:rPr>
          <w:rFonts w:ascii="Times New Roman" w:hAnsi="Times New Roman"/>
          <w:sz w:val="24"/>
          <w:szCs w:val="24"/>
        </w:rPr>
        <w:t xml:space="preserve">                                                                                    ИНН_______________________________</w:t>
      </w:r>
    </w:p>
    <w:p w:rsidR="00052B1C" w:rsidRDefault="00052B1C" w:rsidP="00052B1C">
      <w:pPr>
        <w:spacing w:after="0" w:line="240" w:lineRule="auto"/>
        <w:jc w:val="center"/>
        <w:rPr>
          <w:rFonts w:ascii="Times New Roman" w:hAnsi="Times New Roman"/>
          <w:sz w:val="24"/>
          <w:szCs w:val="24"/>
        </w:rPr>
      </w:pPr>
      <w:r>
        <w:rPr>
          <w:rFonts w:ascii="Times New Roman" w:hAnsi="Times New Roman"/>
          <w:sz w:val="24"/>
          <w:szCs w:val="24"/>
        </w:rPr>
        <w:t xml:space="preserve">                                                                                   СНИЛС____________________________</w:t>
      </w:r>
    </w:p>
    <w:p w:rsidR="00052B1C" w:rsidRDefault="00052B1C" w:rsidP="00052B1C">
      <w:pPr>
        <w:spacing w:after="0" w:line="240" w:lineRule="auto"/>
        <w:jc w:val="center"/>
        <w:rPr>
          <w:rFonts w:ascii="Times New Roman" w:hAnsi="Times New Roman"/>
          <w:sz w:val="24"/>
          <w:szCs w:val="24"/>
        </w:rPr>
      </w:pPr>
      <w:r>
        <w:rPr>
          <w:rFonts w:ascii="Times New Roman" w:hAnsi="Times New Roman"/>
          <w:sz w:val="24"/>
          <w:szCs w:val="24"/>
        </w:rPr>
        <w:t xml:space="preserve">                                                                                     проживающего (ей) по адресу:_________</w:t>
      </w:r>
    </w:p>
    <w:p w:rsidR="00052B1C" w:rsidRDefault="00052B1C" w:rsidP="00052B1C">
      <w:pPr>
        <w:spacing w:after="0" w:line="240" w:lineRule="auto"/>
        <w:jc w:val="center"/>
        <w:rPr>
          <w:rFonts w:ascii="Times New Roman" w:hAnsi="Times New Roman"/>
          <w:sz w:val="24"/>
          <w:szCs w:val="24"/>
        </w:rPr>
      </w:pPr>
      <w:r>
        <w:rPr>
          <w:rFonts w:ascii="Times New Roman" w:hAnsi="Times New Roman"/>
          <w:sz w:val="24"/>
          <w:szCs w:val="24"/>
        </w:rPr>
        <w:t xml:space="preserve">                                                                                   ___________________________________</w:t>
      </w:r>
    </w:p>
    <w:p w:rsidR="00052B1C" w:rsidRDefault="00052B1C" w:rsidP="00052B1C">
      <w:pPr>
        <w:spacing w:after="0" w:line="240" w:lineRule="auto"/>
        <w:jc w:val="center"/>
        <w:rPr>
          <w:rFonts w:ascii="Times New Roman" w:hAnsi="Times New Roman"/>
          <w:sz w:val="24"/>
          <w:szCs w:val="24"/>
        </w:rPr>
      </w:pPr>
      <w:r>
        <w:rPr>
          <w:rFonts w:ascii="Times New Roman" w:hAnsi="Times New Roman"/>
          <w:sz w:val="24"/>
          <w:szCs w:val="24"/>
        </w:rPr>
        <w:t xml:space="preserve">                                                                                  ___________________________________</w:t>
      </w:r>
    </w:p>
    <w:p w:rsidR="00052B1C" w:rsidRDefault="00052B1C" w:rsidP="00052B1C">
      <w:pPr>
        <w:spacing w:after="0" w:line="240" w:lineRule="auto"/>
        <w:jc w:val="right"/>
        <w:rPr>
          <w:rFonts w:ascii="Times New Roman" w:hAnsi="Times New Roman"/>
          <w:sz w:val="24"/>
          <w:szCs w:val="24"/>
        </w:rPr>
      </w:pPr>
      <w:r>
        <w:rPr>
          <w:rFonts w:ascii="Times New Roman" w:hAnsi="Times New Roman"/>
          <w:sz w:val="24"/>
          <w:szCs w:val="24"/>
        </w:rPr>
        <w:t>№ тел.______________________________</w:t>
      </w:r>
    </w:p>
    <w:p w:rsidR="00052B1C" w:rsidRPr="008668B8" w:rsidRDefault="00052B1C" w:rsidP="00052B1C">
      <w:pPr>
        <w:spacing w:after="0" w:line="240" w:lineRule="auto"/>
        <w:jc w:val="right"/>
        <w:rPr>
          <w:rFonts w:ascii="Times New Roman" w:hAnsi="Times New Roman"/>
          <w:sz w:val="24"/>
          <w:szCs w:val="24"/>
        </w:rPr>
      </w:pPr>
      <w:r>
        <w:rPr>
          <w:rFonts w:ascii="Times New Roman" w:hAnsi="Times New Roman"/>
          <w:sz w:val="24"/>
          <w:szCs w:val="24"/>
          <w:lang w:val="en-US"/>
        </w:rPr>
        <w:t>e-mail</w:t>
      </w:r>
      <w:r>
        <w:rPr>
          <w:rFonts w:ascii="Times New Roman" w:hAnsi="Times New Roman"/>
          <w:sz w:val="24"/>
          <w:szCs w:val="24"/>
        </w:rPr>
        <w:t>:______________________________</w:t>
      </w:r>
    </w:p>
    <w:p w:rsidR="00052B1C" w:rsidRDefault="00052B1C" w:rsidP="00052B1C">
      <w:pPr>
        <w:spacing w:after="0" w:line="240" w:lineRule="auto"/>
        <w:jc w:val="right"/>
        <w:rPr>
          <w:rFonts w:ascii="Times New Roman" w:hAnsi="Times New Roman"/>
          <w:sz w:val="24"/>
          <w:szCs w:val="24"/>
        </w:rPr>
      </w:pPr>
    </w:p>
    <w:p w:rsidR="00052B1C" w:rsidRDefault="00052B1C" w:rsidP="00052B1C">
      <w:pPr>
        <w:spacing w:after="0" w:line="240" w:lineRule="auto"/>
        <w:jc w:val="center"/>
        <w:rPr>
          <w:rFonts w:ascii="Times New Roman" w:hAnsi="Times New Roman"/>
          <w:b/>
          <w:sz w:val="24"/>
          <w:szCs w:val="24"/>
        </w:rPr>
      </w:pPr>
      <w:r>
        <w:rPr>
          <w:rFonts w:ascii="Times New Roman" w:hAnsi="Times New Roman"/>
          <w:b/>
          <w:sz w:val="24"/>
          <w:szCs w:val="24"/>
        </w:rPr>
        <w:t>ЗАЯВЛЕНИЕ</w:t>
      </w:r>
    </w:p>
    <w:p w:rsidR="00052B1C" w:rsidRDefault="00052B1C" w:rsidP="00052B1C">
      <w:pPr>
        <w:spacing w:after="0" w:line="240" w:lineRule="auto"/>
        <w:jc w:val="center"/>
        <w:rPr>
          <w:rFonts w:ascii="Times New Roman" w:hAnsi="Times New Roman"/>
          <w:b/>
          <w:sz w:val="24"/>
          <w:szCs w:val="24"/>
        </w:rPr>
      </w:pPr>
    </w:p>
    <w:p w:rsidR="00052B1C" w:rsidRDefault="00052B1C" w:rsidP="00052B1C">
      <w:pPr>
        <w:spacing w:after="0" w:line="240" w:lineRule="auto"/>
        <w:jc w:val="both"/>
        <w:rPr>
          <w:rFonts w:ascii="Times New Roman" w:hAnsi="Times New Roman"/>
          <w:sz w:val="24"/>
          <w:szCs w:val="24"/>
        </w:rPr>
      </w:pPr>
      <w:r>
        <w:rPr>
          <w:rFonts w:ascii="Times New Roman" w:hAnsi="Times New Roman"/>
          <w:sz w:val="24"/>
          <w:szCs w:val="24"/>
        </w:rPr>
        <w:t xml:space="preserve">     Прошу предоставить земельный участок в собственность, аренду (нужное подчеркнуть) за плату, находящийся в муниципальной собственности с кадастровым номером (в кадастровом квартале)____________  площадью__________</w:t>
      </w:r>
      <w:proofErr w:type="spellStart"/>
      <w:r>
        <w:rPr>
          <w:rFonts w:ascii="Times New Roman" w:hAnsi="Times New Roman"/>
          <w:sz w:val="24"/>
          <w:szCs w:val="24"/>
        </w:rPr>
        <w:t>кв.м</w:t>
      </w:r>
      <w:proofErr w:type="spellEnd"/>
      <w:r>
        <w:rPr>
          <w:rFonts w:ascii="Times New Roman" w:hAnsi="Times New Roman"/>
          <w:sz w:val="24"/>
          <w:szCs w:val="24"/>
        </w:rPr>
        <w:t>., расположенный по адресу:______________________________________________________________________________________________________________________________________________________________для (предполагаемое целевое использование запрашиваемого земельного участка)_______________________________________________________________________________________________________________________________________________________________________________________________________________________________________________</w:t>
      </w:r>
    </w:p>
    <w:p w:rsidR="00052B1C" w:rsidRDefault="00052B1C" w:rsidP="00052B1C">
      <w:pPr>
        <w:spacing w:after="0" w:line="240" w:lineRule="auto"/>
        <w:jc w:val="both"/>
        <w:rPr>
          <w:rFonts w:ascii="Times New Roman" w:hAnsi="Times New Roman"/>
          <w:sz w:val="24"/>
          <w:szCs w:val="24"/>
        </w:rPr>
      </w:pPr>
    </w:p>
    <w:p w:rsidR="00052B1C" w:rsidRDefault="00052B1C" w:rsidP="00052B1C">
      <w:pPr>
        <w:spacing w:after="0" w:line="240" w:lineRule="auto"/>
        <w:jc w:val="both"/>
        <w:rPr>
          <w:rFonts w:ascii="Times New Roman" w:hAnsi="Times New Roman"/>
          <w:sz w:val="24"/>
          <w:szCs w:val="24"/>
        </w:rPr>
      </w:pPr>
    </w:p>
    <w:p w:rsidR="00052B1C" w:rsidRDefault="00052B1C" w:rsidP="00052B1C">
      <w:pPr>
        <w:spacing w:after="0" w:line="240" w:lineRule="auto"/>
        <w:jc w:val="both"/>
        <w:rPr>
          <w:rFonts w:ascii="Times New Roman" w:hAnsi="Times New Roman"/>
          <w:sz w:val="24"/>
          <w:szCs w:val="24"/>
        </w:rPr>
      </w:pPr>
    </w:p>
    <w:p w:rsidR="00052B1C" w:rsidRDefault="00052B1C" w:rsidP="00052B1C">
      <w:pPr>
        <w:spacing w:after="0" w:line="240" w:lineRule="auto"/>
        <w:jc w:val="both"/>
        <w:rPr>
          <w:rFonts w:ascii="Times New Roman" w:hAnsi="Times New Roman"/>
          <w:sz w:val="24"/>
          <w:szCs w:val="24"/>
        </w:rPr>
      </w:pPr>
      <w:r>
        <w:rPr>
          <w:rFonts w:ascii="Times New Roman" w:hAnsi="Times New Roman"/>
          <w:sz w:val="24"/>
          <w:szCs w:val="24"/>
        </w:rPr>
        <w:t>«____»______________20___г.                                                    _________________________</w:t>
      </w:r>
    </w:p>
    <w:p w:rsidR="00052B1C" w:rsidRDefault="00052B1C" w:rsidP="00052B1C">
      <w:pPr>
        <w:spacing w:after="0" w:line="240" w:lineRule="auto"/>
        <w:jc w:val="both"/>
        <w:rPr>
          <w:rFonts w:ascii="Times New Roman" w:hAnsi="Times New Roman"/>
          <w:sz w:val="24"/>
          <w:szCs w:val="24"/>
        </w:rPr>
      </w:pPr>
      <w:r>
        <w:rPr>
          <w:rFonts w:ascii="Times New Roman" w:hAnsi="Times New Roman"/>
          <w:sz w:val="24"/>
          <w:szCs w:val="24"/>
        </w:rPr>
        <w:t xml:space="preserve">                   (дата)                                                                                            (подпись)</w:t>
      </w:r>
    </w:p>
    <w:p w:rsidR="00052B1C" w:rsidRDefault="00052B1C" w:rsidP="00052B1C">
      <w:pPr>
        <w:spacing w:after="0" w:line="240" w:lineRule="auto"/>
        <w:jc w:val="both"/>
        <w:rPr>
          <w:rFonts w:ascii="Times New Roman" w:hAnsi="Times New Roman"/>
          <w:sz w:val="24"/>
          <w:szCs w:val="24"/>
        </w:rPr>
      </w:pPr>
    </w:p>
    <w:p w:rsidR="00052B1C" w:rsidRDefault="00052B1C" w:rsidP="00052B1C">
      <w:pPr>
        <w:spacing w:after="0" w:line="240" w:lineRule="auto"/>
        <w:jc w:val="both"/>
        <w:rPr>
          <w:rFonts w:ascii="Times New Roman" w:hAnsi="Times New Roman"/>
          <w:sz w:val="24"/>
          <w:szCs w:val="24"/>
        </w:rPr>
      </w:pPr>
      <w:r>
        <w:rPr>
          <w:rFonts w:ascii="Times New Roman" w:hAnsi="Times New Roman"/>
          <w:sz w:val="24"/>
          <w:szCs w:val="24"/>
        </w:rPr>
        <w:t>К заявлению прилагаю следующие документы:</w:t>
      </w:r>
    </w:p>
    <w:p w:rsidR="00052B1C" w:rsidRDefault="00052B1C" w:rsidP="00052B1C">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B1C" w:rsidRDefault="00052B1C" w:rsidP="00052B1C">
      <w:pPr>
        <w:spacing w:after="0" w:line="240" w:lineRule="auto"/>
        <w:jc w:val="both"/>
        <w:rPr>
          <w:rFonts w:ascii="Times New Roman" w:hAnsi="Times New Roman"/>
          <w:sz w:val="24"/>
          <w:szCs w:val="24"/>
        </w:rPr>
      </w:pPr>
    </w:p>
    <w:p w:rsidR="00052B1C" w:rsidRDefault="00052B1C" w:rsidP="00052B1C">
      <w:pPr>
        <w:spacing w:after="0" w:line="240" w:lineRule="auto"/>
        <w:jc w:val="both"/>
        <w:rPr>
          <w:rFonts w:ascii="Times New Roman" w:hAnsi="Times New Roman"/>
          <w:sz w:val="24"/>
          <w:szCs w:val="24"/>
        </w:rPr>
      </w:pPr>
    </w:p>
    <w:p w:rsidR="00052B1C" w:rsidRDefault="00052B1C" w:rsidP="00052B1C">
      <w:pPr>
        <w:spacing w:after="0" w:line="240" w:lineRule="auto"/>
        <w:jc w:val="both"/>
        <w:rPr>
          <w:rFonts w:ascii="Times New Roman" w:hAnsi="Times New Roman"/>
          <w:sz w:val="24"/>
          <w:szCs w:val="24"/>
        </w:rPr>
      </w:pPr>
      <w:r>
        <w:rPr>
          <w:rFonts w:ascii="Times New Roman" w:hAnsi="Times New Roman"/>
          <w:sz w:val="24"/>
          <w:szCs w:val="24"/>
        </w:rPr>
        <w:t>Согласовано</w:t>
      </w:r>
    </w:p>
    <w:p w:rsidR="00052B1C" w:rsidRDefault="00052B1C" w:rsidP="00052B1C">
      <w:pPr>
        <w:spacing w:after="0" w:line="240" w:lineRule="auto"/>
        <w:jc w:val="both"/>
        <w:rPr>
          <w:rFonts w:ascii="Times New Roman" w:hAnsi="Times New Roman"/>
          <w:sz w:val="24"/>
          <w:szCs w:val="24"/>
        </w:rPr>
      </w:pPr>
      <w:r>
        <w:rPr>
          <w:rFonts w:ascii="Times New Roman" w:hAnsi="Times New Roman"/>
          <w:sz w:val="24"/>
          <w:szCs w:val="24"/>
        </w:rPr>
        <w:t>Глава МО СП «Саянтуйское»</w:t>
      </w:r>
    </w:p>
    <w:p w:rsidR="00052B1C" w:rsidRDefault="00052B1C" w:rsidP="00052B1C">
      <w:pPr>
        <w:spacing w:after="0" w:line="240" w:lineRule="auto"/>
        <w:jc w:val="both"/>
        <w:rPr>
          <w:rFonts w:ascii="Times New Roman" w:hAnsi="Times New Roman"/>
          <w:sz w:val="24"/>
          <w:szCs w:val="24"/>
        </w:rPr>
      </w:pPr>
      <w:r>
        <w:rPr>
          <w:rFonts w:ascii="Times New Roman" w:hAnsi="Times New Roman"/>
          <w:sz w:val="24"/>
          <w:szCs w:val="24"/>
        </w:rPr>
        <w:t>________________     /</w:t>
      </w:r>
      <w:proofErr w:type="spellStart"/>
      <w:r>
        <w:rPr>
          <w:rFonts w:ascii="Times New Roman" w:hAnsi="Times New Roman"/>
          <w:sz w:val="24"/>
          <w:szCs w:val="24"/>
        </w:rPr>
        <w:t>Шабаршова</w:t>
      </w:r>
      <w:proofErr w:type="spellEnd"/>
      <w:r>
        <w:rPr>
          <w:rFonts w:ascii="Times New Roman" w:hAnsi="Times New Roman"/>
          <w:sz w:val="24"/>
          <w:szCs w:val="24"/>
        </w:rPr>
        <w:t xml:space="preserve"> С.Ю./                                           __________________</w:t>
      </w:r>
    </w:p>
    <w:p w:rsidR="00052B1C" w:rsidRDefault="00052B1C" w:rsidP="00052B1C">
      <w:pPr>
        <w:spacing w:after="0" w:line="240" w:lineRule="auto"/>
        <w:jc w:val="both"/>
        <w:rPr>
          <w:rFonts w:ascii="Times New Roman" w:hAnsi="Times New Roman"/>
          <w:sz w:val="24"/>
          <w:szCs w:val="24"/>
        </w:rPr>
      </w:pPr>
      <w:r>
        <w:rPr>
          <w:rFonts w:ascii="Times New Roman" w:hAnsi="Times New Roman"/>
          <w:sz w:val="24"/>
          <w:szCs w:val="24"/>
        </w:rPr>
        <w:t xml:space="preserve">             (подпись)                                                                                               (дата)</w:t>
      </w:r>
    </w:p>
    <w:p w:rsidR="00052B1C" w:rsidRPr="00EF4E6B" w:rsidRDefault="00052B1C" w:rsidP="00052B1C">
      <w:pPr>
        <w:pStyle w:val="ab"/>
        <w:spacing w:line="360" w:lineRule="auto"/>
        <w:contextualSpacing/>
        <w:jc w:val="center"/>
        <w:rPr>
          <w:b/>
        </w:rPr>
      </w:pPr>
      <w:r w:rsidRPr="00EF4E6B">
        <w:rPr>
          <w:b/>
        </w:rPr>
        <w:lastRenderedPageBreak/>
        <w:t>Согласие на обработку персональных данных</w:t>
      </w:r>
    </w:p>
    <w:p w:rsidR="00052B1C" w:rsidRPr="00EF4E6B" w:rsidRDefault="00052B1C" w:rsidP="00052B1C">
      <w:pPr>
        <w:pStyle w:val="ab"/>
        <w:spacing w:line="360" w:lineRule="auto"/>
        <w:ind w:firstLine="708"/>
        <w:contextualSpacing/>
        <w:jc w:val="both"/>
      </w:pPr>
      <w:r w:rsidRPr="00EF4E6B">
        <w:t>Я,_____________________________________________________________________,</w:t>
      </w:r>
    </w:p>
    <w:p w:rsidR="00052B1C" w:rsidRPr="00EF4E6B" w:rsidRDefault="00052B1C" w:rsidP="00052B1C">
      <w:pPr>
        <w:pStyle w:val="ab"/>
        <w:spacing w:line="360" w:lineRule="auto"/>
        <w:contextualSpacing/>
        <w:jc w:val="both"/>
      </w:pPr>
      <w:r w:rsidRPr="00EF4E6B">
        <w:t>_____________________________________________________________________________</w:t>
      </w:r>
    </w:p>
    <w:p w:rsidR="00052B1C" w:rsidRPr="00EF4E6B" w:rsidRDefault="00052B1C" w:rsidP="00052B1C">
      <w:pPr>
        <w:pStyle w:val="ab"/>
        <w:spacing w:line="360" w:lineRule="auto"/>
        <w:contextualSpacing/>
        <w:jc w:val="both"/>
      </w:pPr>
      <w:r w:rsidRPr="00EF4E6B">
        <w:t>зарегистрированный(</w:t>
      </w:r>
      <w:proofErr w:type="spellStart"/>
      <w:r w:rsidRPr="00EF4E6B">
        <w:t>ая</w:t>
      </w:r>
      <w:proofErr w:type="spellEnd"/>
      <w:r w:rsidRPr="00EF4E6B">
        <w:t>) по адресу:</w:t>
      </w:r>
    </w:p>
    <w:p w:rsidR="00052B1C" w:rsidRPr="00EF4E6B" w:rsidRDefault="00052B1C" w:rsidP="00052B1C">
      <w:pPr>
        <w:pStyle w:val="ab"/>
        <w:spacing w:line="360" w:lineRule="auto"/>
        <w:contextualSpacing/>
        <w:jc w:val="both"/>
      </w:pPr>
      <w:r w:rsidRPr="00EF4E6B">
        <w:t>_____________________________________________________________________________________________________________________________</w:t>
      </w:r>
      <w:r>
        <w:t xml:space="preserve">_____________________________, </w:t>
      </w:r>
      <w:r w:rsidRPr="00EF4E6B">
        <w:t>документ, удостоверяющий личность:</w:t>
      </w:r>
    </w:p>
    <w:p w:rsidR="00052B1C" w:rsidRPr="00EF4E6B" w:rsidRDefault="00052B1C" w:rsidP="00052B1C">
      <w:pPr>
        <w:pStyle w:val="ab"/>
        <w:spacing w:line="360" w:lineRule="auto"/>
        <w:contextualSpacing/>
        <w:jc w:val="both"/>
      </w:pPr>
      <w:r w:rsidRPr="00EF4E6B">
        <w:t>паспорт серия_____________№________________ выдан «____» ___________20___г. _____________________________________________________________________________</w:t>
      </w:r>
      <w:r>
        <w:t>_____</w:t>
      </w:r>
    </w:p>
    <w:p w:rsidR="00052B1C" w:rsidRPr="00EF4E6B" w:rsidRDefault="00052B1C" w:rsidP="00052B1C">
      <w:pPr>
        <w:pStyle w:val="ab"/>
        <w:contextualSpacing/>
        <w:jc w:val="center"/>
      </w:pPr>
      <w:r w:rsidRPr="00EF4E6B">
        <w:t>(сведения о дате выдачи указанного документа и выдавшем его органе)</w:t>
      </w:r>
    </w:p>
    <w:p w:rsidR="00052B1C" w:rsidRPr="00EF4E6B" w:rsidRDefault="00052B1C" w:rsidP="00052B1C">
      <w:pPr>
        <w:pStyle w:val="ab"/>
        <w:contextualSpacing/>
        <w:jc w:val="both"/>
      </w:pPr>
    </w:p>
    <w:p w:rsidR="00052B1C" w:rsidRPr="00EF4E6B" w:rsidRDefault="00052B1C" w:rsidP="00052B1C">
      <w:pPr>
        <w:pStyle w:val="ab"/>
        <w:ind w:firstLine="567"/>
        <w:contextualSpacing/>
        <w:jc w:val="both"/>
      </w:pPr>
      <w:r w:rsidRPr="00EF4E6B">
        <w:t>В соответствии с требованиями ст.9 Федерального закона Российской Федерации от 27 июля 2006</w:t>
      </w:r>
      <w:r w:rsidR="00EF79D0">
        <w:t xml:space="preserve"> </w:t>
      </w:r>
      <w:r w:rsidRPr="00EF4E6B">
        <w:t>г. № 152</w:t>
      </w:r>
      <w:r w:rsidR="00EF79D0">
        <w:t xml:space="preserve"> </w:t>
      </w:r>
      <w:r w:rsidRPr="00EF4E6B">
        <w:t xml:space="preserve">-ФЗ «О персональных данных», подтверждаю свое согласие </w:t>
      </w:r>
      <w:r w:rsidRPr="00EF4E6B">
        <w:br/>
        <w:t>на обработку</w:t>
      </w:r>
      <w:r>
        <w:t xml:space="preserve"> МКУ Администрация муниципального образования сельского поселения «Саянтуйское» </w:t>
      </w:r>
      <w:r w:rsidRPr="00EF4E6B">
        <w:t xml:space="preserve"> моих персональных данных в соответствии в целях проверки на соответствие требованиям, предъявляемым </w:t>
      </w:r>
      <w:r>
        <w:t>МКУ</w:t>
      </w:r>
      <w:r w:rsidRPr="00972A88">
        <w:t xml:space="preserve"> </w:t>
      </w:r>
      <w:r>
        <w:t>Администрация муниципального образования сельского поселения «Саянтуйское»</w:t>
      </w:r>
      <w:r w:rsidRPr="00EF4E6B">
        <w:t xml:space="preserve">, при условии, что их обработка осуществляется уполномоченным </w:t>
      </w:r>
      <w:r>
        <w:t>Администрацией поселения</w:t>
      </w:r>
      <w:r w:rsidRPr="00EF4E6B">
        <w:t xml:space="preserve"> лицом, принявшим обязательства о сохранении конфиденциальности указных сведений.</w:t>
      </w:r>
    </w:p>
    <w:p w:rsidR="00052B1C" w:rsidRDefault="00052B1C" w:rsidP="00052B1C">
      <w:pPr>
        <w:pStyle w:val="ab"/>
        <w:ind w:firstLine="567"/>
        <w:contextualSpacing/>
        <w:jc w:val="both"/>
      </w:pPr>
      <w:r w:rsidRPr="00EF4E6B">
        <w:t xml:space="preserve">Предоставляю </w:t>
      </w:r>
      <w:r>
        <w:t>МКУ</w:t>
      </w:r>
      <w:r w:rsidRPr="00972A88">
        <w:t xml:space="preserve"> </w:t>
      </w:r>
      <w:r>
        <w:t xml:space="preserve">Администрации муниципального образования сельского поселения «Саянтуйское» </w:t>
      </w:r>
      <w:r w:rsidRPr="00EF4E6B">
        <w:t xml:space="preserve">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rsidR="00052B1C" w:rsidRPr="00EF4E6B" w:rsidRDefault="00052B1C" w:rsidP="00052B1C">
      <w:pPr>
        <w:pStyle w:val="ab"/>
        <w:ind w:firstLine="567"/>
        <w:contextualSpacing/>
        <w:jc w:val="both"/>
      </w:pPr>
      <w:r>
        <w:t xml:space="preserve">МКУ Администрация муниципального образования сельского поселения «Саянтуйское» </w:t>
      </w:r>
      <w:r w:rsidRPr="00EF4E6B">
        <w:t xml:space="preserve">вправе обрабатывать мои персональные данные посредством внесения их </w:t>
      </w:r>
      <w:r w:rsidRPr="00EF4E6B">
        <w:br/>
        <w:t>в электронную базу данных, списки и другие отчетные формы.</w:t>
      </w:r>
    </w:p>
    <w:p w:rsidR="00052B1C" w:rsidRPr="00EF4E6B" w:rsidRDefault="00052B1C" w:rsidP="00052B1C">
      <w:pPr>
        <w:pStyle w:val="ab"/>
        <w:ind w:firstLine="567"/>
        <w:contextualSpacing/>
        <w:jc w:val="both"/>
      </w:pPr>
      <w:r w:rsidRPr="00EF4E6B">
        <w:t>Передача моих персональных данных иным лицам или иное их разглашение может осуществляться только с моего письменного согласия, если иное не предусмотрено законом РФ.</w:t>
      </w:r>
    </w:p>
    <w:p w:rsidR="00052B1C" w:rsidRPr="00EF4E6B" w:rsidRDefault="00052B1C" w:rsidP="00052B1C">
      <w:pPr>
        <w:pStyle w:val="ab"/>
        <w:ind w:firstLine="567"/>
        <w:contextualSpacing/>
        <w:jc w:val="both"/>
      </w:pPr>
      <w:r w:rsidRPr="00EF4E6B">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sidRPr="00BA3218">
        <w:t>М</w:t>
      </w:r>
      <w:r>
        <w:t>К</w:t>
      </w:r>
      <w:r w:rsidRPr="00BA3218">
        <w:t xml:space="preserve">У </w:t>
      </w:r>
      <w:r>
        <w:t xml:space="preserve">Администрация муниципального образования сельского поселения «Саянтуйское» </w:t>
      </w:r>
      <w:r w:rsidRPr="00EF4E6B">
        <w:t xml:space="preserve">по почте заказным письмом с уведомлением о вручении либо вручен лично под расписку надлежаще уполномоченному представителю </w:t>
      </w:r>
      <w:r w:rsidRPr="00BA3218">
        <w:t>М</w:t>
      </w:r>
      <w:r>
        <w:t>К</w:t>
      </w:r>
      <w:r w:rsidRPr="00BA3218">
        <w:t xml:space="preserve">У </w:t>
      </w:r>
      <w:r>
        <w:t>Администрации муниципального образования сельского поселения «Саянтуйское»</w:t>
      </w:r>
    </w:p>
    <w:p w:rsidR="00052B1C" w:rsidRPr="00EF4E6B" w:rsidRDefault="00052B1C" w:rsidP="00052B1C">
      <w:pPr>
        <w:pStyle w:val="ab"/>
        <w:spacing w:line="360" w:lineRule="auto"/>
        <w:ind w:firstLine="567"/>
        <w:contextualSpacing/>
        <w:jc w:val="both"/>
      </w:pPr>
      <w:r w:rsidRPr="00EF4E6B">
        <w:t>Настоящее согласие дано мной «___» _________ 20</w:t>
      </w:r>
      <w:r>
        <w:t xml:space="preserve">___ </w:t>
      </w:r>
      <w:r w:rsidRPr="00EF4E6B">
        <w:t>года и действует бессрочно.</w:t>
      </w:r>
    </w:p>
    <w:p w:rsidR="00052B1C" w:rsidRPr="00EF4E6B" w:rsidRDefault="00052B1C" w:rsidP="00052B1C">
      <w:pPr>
        <w:pStyle w:val="ab"/>
        <w:spacing w:line="360" w:lineRule="auto"/>
        <w:contextualSpacing/>
        <w:jc w:val="both"/>
      </w:pPr>
    </w:p>
    <w:p w:rsidR="00052B1C" w:rsidRPr="002917DE" w:rsidRDefault="00052B1C" w:rsidP="00052B1C">
      <w:pPr>
        <w:rPr>
          <w:rFonts w:ascii="Times New Roman" w:hAnsi="Times New Roman"/>
          <w:sz w:val="24"/>
          <w:szCs w:val="24"/>
        </w:rPr>
      </w:pPr>
      <w:r>
        <w:t xml:space="preserve">               </w:t>
      </w:r>
      <w:r w:rsidRPr="002917DE">
        <w:rPr>
          <w:rFonts w:ascii="Times New Roman" w:hAnsi="Times New Roman"/>
          <w:sz w:val="24"/>
          <w:szCs w:val="24"/>
        </w:rPr>
        <w:t>Подпись:_______________/_______________</w:t>
      </w:r>
    </w:p>
    <w:p w:rsidR="00052B1C" w:rsidRPr="00ED007F" w:rsidRDefault="00052B1C" w:rsidP="00052B1C">
      <w:pPr>
        <w:spacing w:after="0" w:line="240" w:lineRule="auto"/>
        <w:jc w:val="both"/>
        <w:rPr>
          <w:rFonts w:ascii="Times New Roman" w:hAnsi="Times New Roman"/>
          <w:sz w:val="24"/>
          <w:szCs w:val="24"/>
        </w:rPr>
      </w:pPr>
    </w:p>
    <w:p w:rsidR="00052B1C" w:rsidRPr="0027423A" w:rsidRDefault="00052B1C" w:rsidP="00052B1C">
      <w:pPr>
        <w:pStyle w:val="a7"/>
        <w:rPr>
          <w:rFonts w:ascii="Times New Roman" w:hAnsi="Times New Roman"/>
          <w:color w:val="FF0000"/>
          <w:sz w:val="18"/>
          <w:szCs w:val="18"/>
        </w:rPr>
      </w:pPr>
    </w:p>
    <w:p w:rsidR="00052B1C" w:rsidRPr="0027423A" w:rsidRDefault="00052B1C" w:rsidP="00052B1C">
      <w:pPr>
        <w:pStyle w:val="a7"/>
        <w:rPr>
          <w:rFonts w:ascii="Times New Roman" w:hAnsi="Times New Roman"/>
          <w:color w:val="FF0000"/>
          <w:sz w:val="18"/>
          <w:szCs w:val="18"/>
        </w:rPr>
      </w:pPr>
    </w:p>
    <w:p w:rsidR="00052B1C" w:rsidRPr="0027423A" w:rsidRDefault="00052B1C" w:rsidP="00052B1C">
      <w:pPr>
        <w:pStyle w:val="a7"/>
        <w:rPr>
          <w:rFonts w:ascii="Times New Roman" w:hAnsi="Times New Roman"/>
          <w:color w:val="FF0000"/>
          <w:sz w:val="18"/>
          <w:szCs w:val="18"/>
        </w:rPr>
      </w:pPr>
    </w:p>
    <w:p w:rsidR="00052B1C" w:rsidRPr="0027423A" w:rsidRDefault="00052B1C" w:rsidP="00052B1C">
      <w:pPr>
        <w:pStyle w:val="a7"/>
        <w:rPr>
          <w:rFonts w:ascii="Times New Roman" w:hAnsi="Times New Roman"/>
          <w:color w:val="FF0000"/>
          <w:sz w:val="18"/>
          <w:szCs w:val="18"/>
        </w:rPr>
      </w:pPr>
    </w:p>
    <w:p w:rsidR="00052B1C" w:rsidRPr="0027423A" w:rsidRDefault="00052B1C" w:rsidP="00052B1C">
      <w:pPr>
        <w:pStyle w:val="a7"/>
        <w:rPr>
          <w:rFonts w:ascii="Times New Roman" w:hAnsi="Times New Roman"/>
          <w:color w:val="FF0000"/>
          <w:sz w:val="18"/>
          <w:szCs w:val="18"/>
        </w:rPr>
      </w:pPr>
    </w:p>
    <w:p w:rsidR="00052B1C" w:rsidRPr="0027423A" w:rsidRDefault="00052B1C" w:rsidP="00052B1C">
      <w:pPr>
        <w:pStyle w:val="a7"/>
        <w:rPr>
          <w:rFonts w:ascii="Times New Roman" w:hAnsi="Times New Roman"/>
          <w:color w:val="FF0000"/>
          <w:sz w:val="18"/>
          <w:szCs w:val="18"/>
        </w:rPr>
      </w:pPr>
    </w:p>
    <w:p w:rsidR="00052B1C" w:rsidRPr="0027423A" w:rsidRDefault="00052B1C" w:rsidP="00052B1C">
      <w:pPr>
        <w:pStyle w:val="a7"/>
        <w:rPr>
          <w:rFonts w:ascii="Times New Roman" w:hAnsi="Times New Roman"/>
          <w:color w:val="FF0000"/>
          <w:sz w:val="18"/>
          <w:szCs w:val="18"/>
        </w:rPr>
      </w:pPr>
    </w:p>
    <w:p w:rsidR="00052B1C" w:rsidRPr="0027423A" w:rsidRDefault="00052B1C" w:rsidP="00052B1C">
      <w:pPr>
        <w:pStyle w:val="a7"/>
        <w:rPr>
          <w:rFonts w:ascii="Times New Roman" w:hAnsi="Times New Roman"/>
          <w:color w:val="FF0000"/>
          <w:sz w:val="18"/>
          <w:szCs w:val="18"/>
        </w:rPr>
      </w:pPr>
    </w:p>
    <w:p w:rsidR="00052B1C" w:rsidRPr="0027423A" w:rsidRDefault="00052B1C" w:rsidP="00052B1C">
      <w:pPr>
        <w:pStyle w:val="a7"/>
        <w:rPr>
          <w:rFonts w:ascii="Times New Roman" w:hAnsi="Times New Roman"/>
          <w:color w:val="FF0000"/>
          <w:sz w:val="18"/>
          <w:szCs w:val="18"/>
        </w:rPr>
      </w:pPr>
    </w:p>
    <w:p w:rsidR="00052B1C" w:rsidRPr="0027423A" w:rsidRDefault="00052B1C" w:rsidP="00052B1C">
      <w:pPr>
        <w:pStyle w:val="a7"/>
        <w:rPr>
          <w:rFonts w:ascii="Times New Roman" w:hAnsi="Times New Roman"/>
          <w:color w:val="FF0000"/>
          <w:sz w:val="18"/>
          <w:szCs w:val="18"/>
        </w:rPr>
      </w:pPr>
    </w:p>
    <w:p w:rsidR="00052B1C" w:rsidRPr="0027423A" w:rsidRDefault="00052B1C" w:rsidP="00052B1C">
      <w:pPr>
        <w:pStyle w:val="a7"/>
        <w:rPr>
          <w:rFonts w:ascii="Times New Roman" w:hAnsi="Times New Roman"/>
          <w:color w:val="FF0000"/>
          <w:sz w:val="18"/>
          <w:szCs w:val="18"/>
        </w:rPr>
      </w:pPr>
    </w:p>
    <w:p w:rsidR="00381D0D" w:rsidRDefault="00381D0D" w:rsidP="00381D0D">
      <w:pPr>
        <w:pStyle w:val="a7"/>
        <w:rPr>
          <w:rFonts w:ascii="Times New Roman" w:hAnsi="Times New Roman"/>
          <w:sz w:val="24"/>
          <w:szCs w:val="24"/>
        </w:rPr>
      </w:pPr>
    </w:p>
    <w:p w:rsidR="00381D0D" w:rsidRPr="00B508EB" w:rsidRDefault="00381D0D" w:rsidP="00381D0D">
      <w:pPr>
        <w:pStyle w:val="a7"/>
        <w:jc w:val="right"/>
        <w:rPr>
          <w:rFonts w:ascii="Times New Roman" w:hAnsi="Times New Roman"/>
          <w:sz w:val="24"/>
          <w:szCs w:val="24"/>
        </w:rPr>
      </w:pPr>
      <w:r w:rsidRPr="00B508EB">
        <w:rPr>
          <w:rFonts w:ascii="Times New Roman" w:hAnsi="Times New Roman"/>
          <w:sz w:val="24"/>
          <w:szCs w:val="24"/>
        </w:rPr>
        <w:lastRenderedPageBreak/>
        <w:t>Приложение 3</w:t>
      </w:r>
    </w:p>
    <w:p w:rsidR="00381D0D" w:rsidRPr="0017495F" w:rsidRDefault="00381D0D" w:rsidP="00381D0D">
      <w:pPr>
        <w:pStyle w:val="a7"/>
        <w:jc w:val="right"/>
        <w:rPr>
          <w:rFonts w:ascii="Times New Roman" w:hAnsi="Times New Roman"/>
          <w:sz w:val="24"/>
          <w:szCs w:val="24"/>
        </w:rPr>
      </w:pPr>
      <w:r>
        <w:rPr>
          <w:rFonts w:ascii="Times New Roman" w:hAnsi="Times New Roman"/>
          <w:sz w:val="24"/>
          <w:szCs w:val="24"/>
        </w:rPr>
        <w:t>к А</w:t>
      </w:r>
      <w:r w:rsidRPr="0017495F">
        <w:rPr>
          <w:rFonts w:ascii="Times New Roman" w:hAnsi="Times New Roman"/>
          <w:sz w:val="24"/>
          <w:szCs w:val="24"/>
        </w:rPr>
        <w:t>дминистративному регламенту</w:t>
      </w:r>
    </w:p>
    <w:p w:rsidR="00381D0D" w:rsidRDefault="006904B4" w:rsidP="006904B4">
      <w:pPr>
        <w:pStyle w:val="ConsPlusNormal"/>
        <w:widowControl/>
        <w:tabs>
          <w:tab w:val="left" w:pos="851"/>
          <w:tab w:val="left" w:pos="993"/>
        </w:tabs>
        <w:ind w:firstLine="0"/>
        <w:jc w:val="right"/>
        <w:rPr>
          <w:rFonts w:ascii="Times New Roman" w:hAnsi="Times New Roman" w:cs="Times New Roman"/>
          <w:sz w:val="24"/>
          <w:szCs w:val="24"/>
        </w:rPr>
      </w:pPr>
      <w:r>
        <w:rPr>
          <w:rFonts w:ascii="Times New Roman" w:hAnsi="Times New Roman" w:cs="Times New Roman"/>
          <w:sz w:val="24"/>
          <w:szCs w:val="24"/>
        </w:rPr>
        <w:t>от «___» ___________2015 г. № ___</w:t>
      </w:r>
    </w:p>
    <w:p w:rsidR="00381D0D" w:rsidRPr="00C01216" w:rsidRDefault="00381D0D" w:rsidP="00381D0D">
      <w:pPr>
        <w:pStyle w:val="ConsPlusNormal"/>
        <w:widowControl/>
        <w:tabs>
          <w:tab w:val="left" w:pos="851"/>
          <w:tab w:val="left" w:pos="993"/>
        </w:tabs>
        <w:ind w:firstLine="0"/>
        <w:jc w:val="center"/>
        <w:rPr>
          <w:rFonts w:ascii="Times New Roman" w:hAnsi="Times New Roman" w:cs="Times New Roman"/>
          <w:color w:val="000000"/>
          <w:sz w:val="22"/>
        </w:rPr>
      </w:pPr>
      <w:r w:rsidRPr="00C01216">
        <w:rPr>
          <w:rFonts w:ascii="Times New Roman" w:hAnsi="Times New Roman" w:cs="Times New Roman"/>
          <w:sz w:val="28"/>
          <w:szCs w:val="24"/>
        </w:rPr>
        <w:t xml:space="preserve">Блок-схема </w:t>
      </w:r>
    </w:p>
    <w:p w:rsidR="00381D0D" w:rsidRPr="00381D0D" w:rsidRDefault="00381D0D" w:rsidP="00381D0D">
      <w:pPr>
        <w:pStyle w:val="a7"/>
        <w:rPr>
          <w:rFonts w:ascii="Times New Roman" w:hAnsi="Times New Roman"/>
          <w:color w:val="000000"/>
          <w:sz w:val="24"/>
          <w:szCs w:val="24"/>
        </w:rPr>
      </w:pPr>
    </w:p>
    <w:p w:rsidR="00381D0D" w:rsidRPr="00381D0D" w:rsidRDefault="002078B1" w:rsidP="00381D0D">
      <w:pPr>
        <w:pStyle w:val="a7"/>
        <w:rPr>
          <w:rFonts w:ascii="Times New Roman" w:hAnsi="Times New Roman"/>
          <w:color w:val="000000"/>
          <w:sz w:val="24"/>
          <w:szCs w:val="24"/>
        </w:rPr>
      </w:pPr>
      <w:r>
        <w:rPr>
          <w:rFonts w:ascii="Times New Roman" w:hAnsi="Times New Roman"/>
          <w:noProof/>
          <w:sz w:val="24"/>
          <w:szCs w:val="24"/>
        </w:rPr>
        <w:pict>
          <v:roundrect id="_x0000_s1030" style="position:absolute;margin-left:12.6pt;margin-top:7.6pt;width:450pt;height:36pt;z-index:251664384" arcsize="10923f">
            <v:textbox style="mso-next-textbox:#_x0000_s1030">
              <w:txbxContent>
                <w:p w:rsidR="00EF79D0" w:rsidRPr="00381D0D" w:rsidRDefault="00EF79D0" w:rsidP="00381D0D">
                  <w:pPr>
                    <w:pStyle w:val="a7"/>
                    <w:jc w:val="center"/>
                    <w:rPr>
                      <w:rFonts w:ascii="Times New Roman" w:hAnsi="Times New Roman"/>
                      <w:sz w:val="24"/>
                    </w:rPr>
                  </w:pPr>
                  <w:r w:rsidRPr="00381D0D">
                    <w:rPr>
                      <w:rFonts w:ascii="Times New Roman" w:hAnsi="Times New Roman"/>
                      <w:sz w:val="24"/>
                    </w:rPr>
                    <w:t>Прием и регистрация документов заявителя</w:t>
                  </w:r>
                </w:p>
              </w:txbxContent>
            </v:textbox>
          </v:roundrect>
        </w:pict>
      </w:r>
    </w:p>
    <w:p w:rsidR="00381D0D" w:rsidRPr="00381D0D" w:rsidRDefault="00381D0D" w:rsidP="00381D0D">
      <w:pPr>
        <w:pStyle w:val="a7"/>
        <w:rPr>
          <w:rFonts w:ascii="Times New Roman" w:hAnsi="Times New Roman"/>
          <w:color w:val="000000"/>
          <w:sz w:val="24"/>
          <w:szCs w:val="24"/>
        </w:rPr>
      </w:pPr>
    </w:p>
    <w:p w:rsidR="00381D0D" w:rsidRPr="00381D0D" w:rsidRDefault="00381D0D" w:rsidP="00381D0D">
      <w:pPr>
        <w:pStyle w:val="a7"/>
        <w:rPr>
          <w:rFonts w:ascii="Times New Roman" w:hAnsi="Times New Roman"/>
          <w:color w:val="000000"/>
          <w:sz w:val="24"/>
          <w:szCs w:val="24"/>
        </w:rPr>
      </w:pPr>
    </w:p>
    <w:p w:rsidR="00381D0D" w:rsidRPr="00381D0D" w:rsidRDefault="002078B1" w:rsidP="00381D0D">
      <w:pPr>
        <w:pStyle w:val="a7"/>
        <w:rPr>
          <w:rFonts w:ascii="Times New Roman" w:hAnsi="Times New Roman"/>
          <w:color w:val="000000"/>
          <w:sz w:val="24"/>
          <w:szCs w:val="24"/>
        </w:rPr>
      </w:pPr>
      <w:r>
        <w:rPr>
          <w:rFonts w:ascii="Times New Roman" w:hAnsi="Times New Roman"/>
          <w:noProof/>
          <w:sz w:val="24"/>
          <w:szCs w:val="24"/>
        </w:rPr>
        <w:pict>
          <v:line id="_x0000_s1032" style="position:absolute;z-index:251666432" from="237.6pt,2.2pt" to="237.6pt,20.2pt">
            <v:stroke endarrow="block"/>
          </v:line>
        </w:pict>
      </w:r>
    </w:p>
    <w:p w:rsidR="00381D0D" w:rsidRPr="00381D0D" w:rsidRDefault="002078B1" w:rsidP="00381D0D">
      <w:pPr>
        <w:pStyle w:val="a7"/>
        <w:rPr>
          <w:rFonts w:ascii="Times New Roman" w:hAnsi="Times New Roman"/>
          <w:color w:val="000000"/>
          <w:sz w:val="24"/>
          <w:szCs w:val="24"/>
        </w:rPr>
      </w:pPr>
      <w:r>
        <w:rPr>
          <w:rFonts w:ascii="Times New Roman" w:hAnsi="Times New Roman"/>
          <w:noProof/>
          <w:sz w:val="24"/>
          <w:szCs w:val="24"/>
        </w:rPr>
        <w:pict>
          <v:roundrect id="_x0000_s1031" style="position:absolute;margin-left:53.25pt;margin-top:6.4pt;width:372.1pt;height:58.9pt;z-index:251665408" arcsize="10923f">
            <v:textbox style="mso-next-textbox:#_x0000_s1031">
              <w:txbxContent>
                <w:p w:rsidR="00EF79D0" w:rsidRPr="00381D0D" w:rsidRDefault="00EF79D0" w:rsidP="00381D0D">
                  <w:pPr>
                    <w:pStyle w:val="a7"/>
                    <w:jc w:val="center"/>
                    <w:rPr>
                      <w:rFonts w:ascii="Times New Roman" w:hAnsi="Times New Roman"/>
                      <w:sz w:val="24"/>
                    </w:rPr>
                  </w:pPr>
                  <w:r w:rsidRPr="00381D0D">
                    <w:rPr>
                      <w:rFonts w:ascii="Times New Roman" w:hAnsi="Times New Roman"/>
                      <w:sz w:val="24"/>
                    </w:rPr>
                    <w:t xml:space="preserve">Формирование и направление межведомственных запросов </w:t>
                  </w:r>
                  <w:r w:rsidRPr="00381D0D">
                    <w:rPr>
                      <w:rFonts w:ascii="Times New Roman" w:hAnsi="Times New Roman"/>
                      <w:sz w:val="24"/>
                    </w:rPr>
                    <w:br/>
                    <w:t xml:space="preserve">в органы, участвующие в предоставлении </w:t>
                  </w:r>
                  <w:r>
                    <w:rPr>
                      <w:rFonts w:ascii="Times New Roman" w:hAnsi="Times New Roman"/>
                      <w:sz w:val="24"/>
                    </w:rPr>
                    <w:t>муниципальной</w:t>
                  </w:r>
                  <w:r w:rsidRPr="00381D0D">
                    <w:rPr>
                      <w:rFonts w:ascii="Times New Roman" w:hAnsi="Times New Roman"/>
                      <w:sz w:val="24"/>
                    </w:rPr>
                    <w:t xml:space="preserve"> услуги</w:t>
                  </w:r>
                </w:p>
              </w:txbxContent>
            </v:textbox>
          </v:roundrect>
        </w:pict>
      </w:r>
    </w:p>
    <w:p w:rsidR="00381D0D" w:rsidRPr="00381D0D" w:rsidRDefault="00381D0D" w:rsidP="00381D0D">
      <w:pPr>
        <w:pStyle w:val="a7"/>
        <w:rPr>
          <w:rFonts w:ascii="Times New Roman" w:hAnsi="Times New Roman"/>
          <w:color w:val="000000"/>
          <w:sz w:val="24"/>
          <w:szCs w:val="24"/>
        </w:rPr>
      </w:pPr>
    </w:p>
    <w:p w:rsidR="00381D0D" w:rsidRPr="00381D0D" w:rsidRDefault="00381D0D" w:rsidP="00381D0D">
      <w:pPr>
        <w:pStyle w:val="a7"/>
        <w:rPr>
          <w:rFonts w:ascii="Times New Roman" w:hAnsi="Times New Roman"/>
          <w:color w:val="000000"/>
          <w:sz w:val="24"/>
          <w:szCs w:val="24"/>
        </w:rPr>
      </w:pPr>
    </w:p>
    <w:p w:rsidR="00381D0D" w:rsidRPr="00381D0D" w:rsidRDefault="00381D0D" w:rsidP="00381D0D">
      <w:pPr>
        <w:pStyle w:val="a7"/>
        <w:rPr>
          <w:rFonts w:ascii="Times New Roman" w:hAnsi="Times New Roman"/>
          <w:color w:val="000000"/>
          <w:sz w:val="24"/>
          <w:szCs w:val="24"/>
        </w:rPr>
      </w:pPr>
    </w:p>
    <w:p w:rsidR="00381D0D" w:rsidRPr="00381D0D" w:rsidRDefault="002078B1" w:rsidP="00381D0D">
      <w:pPr>
        <w:pStyle w:val="a7"/>
        <w:rPr>
          <w:rFonts w:ascii="Times New Roman" w:hAnsi="Times New Roman"/>
          <w:color w:val="000000"/>
          <w:sz w:val="24"/>
          <w:szCs w:val="24"/>
        </w:rPr>
      </w:pPr>
      <w:r>
        <w:rPr>
          <w:rFonts w:ascii="Times New Roman" w:hAnsi="Times New Roman"/>
          <w:noProof/>
          <w:sz w:val="24"/>
          <w:szCs w:val="24"/>
        </w:rPr>
        <w:pict>
          <v:line id="_x0000_s1034" style="position:absolute;z-index:251668480" from="372.6pt,10.1pt" to="372.6pt,28.1pt">
            <v:stroke endarrow="block"/>
          </v:line>
        </w:pict>
      </w:r>
      <w:r>
        <w:rPr>
          <w:rFonts w:ascii="Times New Roman" w:hAnsi="Times New Roman"/>
          <w:noProof/>
          <w:sz w:val="24"/>
          <w:szCs w:val="24"/>
        </w:rPr>
        <w:pict>
          <v:line id="_x0000_s1033" style="position:absolute;z-index:251667456" from="129.6pt,10.1pt" to="129.6pt,28.1pt">
            <v:stroke endarrow="block"/>
          </v:line>
        </w:pict>
      </w:r>
    </w:p>
    <w:p w:rsidR="00381D0D" w:rsidRPr="00381D0D" w:rsidRDefault="00381D0D" w:rsidP="00381D0D">
      <w:pPr>
        <w:pStyle w:val="a7"/>
        <w:rPr>
          <w:rFonts w:ascii="Times New Roman" w:hAnsi="Times New Roman"/>
          <w:color w:val="000000"/>
          <w:sz w:val="24"/>
          <w:szCs w:val="24"/>
        </w:rPr>
      </w:pPr>
    </w:p>
    <w:p w:rsidR="00381D0D" w:rsidRPr="00381D0D" w:rsidRDefault="002078B1" w:rsidP="00381D0D">
      <w:pPr>
        <w:pStyle w:val="a7"/>
        <w:rPr>
          <w:rFonts w:ascii="Times New Roman" w:hAnsi="Times New Roman"/>
          <w:color w:val="000000"/>
          <w:sz w:val="24"/>
          <w:szCs w:val="24"/>
        </w:rPr>
      </w:pPr>
      <w:r>
        <w:rPr>
          <w:rFonts w:ascii="Times New Roman" w:hAnsi="Times New Roman"/>
          <w:noProof/>
          <w:sz w:val="24"/>
          <w:szCs w:val="24"/>
        </w:rPr>
        <w:pict>
          <v:roundrect id="_x0000_s1028" style="position:absolute;margin-left:263.6pt;margin-top:.5pt;width:3in;height:90.2pt;z-index:251662336" arcsize="10923f">
            <v:textbox style="mso-next-textbox:#_x0000_s1028">
              <w:txbxContent>
                <w:p w:rsidR="00EF79D0" w:rsidRPr="000854BB" w:rsidRDefault="00EF79D0" w:rsidP="000854BB">
                  <w:pPr>
                    <w:pStyle w:val="a7"/>
                    <w:jc w:val="center"/>
                    <w:rPr>
                      <w:rFonts w:ascii="Times New Roman" w:hAnsi="Times New Roman"/>
                      <w:sz w:val="24"/>
                    </w:rPr>
                  </w:pPr>
                  <w:r w:rsidRPr="000854BB">
                    <w:rPr>
                      <w:rFonts w:ascii="Times New Roman" w:hAnsi="Times New Roman"/>
                      <w:sz w:val="24"/>
                    </w:rPr>
                    <w:t xml:space="preserve">Принятие решения об отказе в предоставлении земельного участка, находящегося в </w:t>
                  </w:r>
                  <w:r>
                    <w:rPr>
                      <w:rFonts w:ascii="Times New Roman" w:hAnsi="Times New Roman"/>
                      <w:sz w:val="24"/>
                    </w:rPr>
                    <w:t>муниципальной</w:t>
                  </w:r>
                  <w:r w:rsidRPr="000854BB">
                    <w:rPr>
                      <w:rFonts w:ascii="Times New Roman" w:hAnsi="Times New Roman"/>
                      <w:sz w:val="24"/>
                    </w:rPr>
                    <w:t xml:space="preserve"> собственности, на торгах </w:t>
                  </w:r>
                </w:p>
              </w:txbxContent>
            </v:textbox>
          </v:roundrect>
        </w:pict>
      </w:r>
      <w:r>
        <w:rPr>
          <w:rFonts w:ascii="Times New Roman" w:hAnsi="Times New Roman"/>
          <w:noProof/>
          <w:sz w:val="24"/>
          <w:szCs w:val="24"/>
        </w:rPr>
        <w:pict>
          <v:roundrect id="_x0000_s1026" style="position:absolute;margin-left:32.25pt;margin-top:.5pt;width:198pt;height:90.2pt;z-index:251660288" arcsize="10923f">
            <v:textbox style="mso-next-textbox:#_x0000_s1026">
              <w:txbxContent>
                <w:p w:rsidR="00EF79D0" w:rsidRPr="000854BB" w:rsidRDefault="00EF79D0" w:rsidP="000854BB">
                  <w:pPr>
                    <w:pStyle w:val="a7"/>
                    <w:jc w:val="center"/>
                    <w:rPr>
                      <w:rFonts w:ascii="Times New Roman" w:hAnsi="Times New Roman"/>
                      <w:sz w:val="24"/>
                    </w:rPr>
                  </w:pPr>
                  <w:r w:rsidRPr="000854BB">
                    <w:rPr>
                      <w:rFonts w:ascii="Times New Roman" w:hAnsi="Times New Roman"/>
                      <w:sz w:val="24"/>
                    </w:rPr>
                    <w:t xml:space="preserve">Принятие решения о предоставлении земельного участка, находящегося в </w:t>
                  </w:r>
                  <w:r>
                    <w:rPr>
                      <w:rFonts w:ascii="Times New Roman" w:hAnsi="Times New Roman"/>
                      <w:sz w:val="24"/>
                    </w:rPr>
                    <w:t>муниципальной</w:t>
                  </w:r>
                  <w:r w:rsidRPr="000854BB">
                    <w:rPr>
                      <w:rFonts w:ascii="Times New Roman" w:hAnsi="Times New Roman"/>
                      <w:sz w:val="24"/>
                    </w:rPr>
                    <w:t xml:space="preserve"> собственности, на торгах</w:t>
                  </w:r>
                </w:p>
                <w:p w:rsidR="00EF79D0" w:rsidRDefault="00EF79D0">
                  <w:pPr>
                    <w:jc w:val="center"/>
                  </w:pPr>
                </w:p>
              </w:txbxContent>
            </v:textbox>
          </v:roundrect>
        </w:pict>
      </w:r>
    </w:p>
    <w:p w:rsidR="00381D0D" w:rsidRPr="00381D0D" w:rsidRDefault="00381D0D" w:rsidP="00381D0D">
      <w:pPr>
        <w:pStyle w:val="a7"/>
        <w:rPr>
          <w:rFonts w:ascii="Times New Roman" w:hAnsi="Times New Roman"/>
          <w:color w:val="000000"/>
          <w:sz w:val="24"/>
          <w:szCs w:val="24"/>
        </w:rPr>
      </w:pPr>
    </w:p>
    <w:p w:rsidR="00381D0D" w:rsidRPr="00381D0D" w:rsidRDefault="00381D0D" w:rsidP="00381D0D">
      <w:pPr>
        <w:pStyle w:val="a7"/>
        <w:rPr>
          <w:rFonts w:ascii="Times New Roman" w:hAnsi="Times New Roman"/>
          <w:color w:val="000000"/>
          <w:sz w:val="24"/>
          <w:szCs w:val="24"/>
        </w:rPr>
      </w:pPr>
    </w:p>
    <w:p w:rsidR="00381D0D" w:rsidRPr="00381D0D" w:rsidRDefault="00381D0D" w:rsidP="00381D0D">
      <w:pPr>
        <w:pStyle w:val="a7"/>
        <w:rPr>
          <w:rFonts w:ascii="Times New Roman" w:hAnsi="Times New Roman"/>
          <w:color w:val="000000"/>
          <w:sz w:val="24"/>
          <w:szCs w:val="24"/>
        </w:rPr>
      </w:pPr>
    </w:p>
    <w:p w:rsidR="00381D0D" w:rsidRPr="00381D0D" w:rsidRDefault="00381D0D" w:rsidP="00381D0D">
      <w:pPr>
        <w:pStyle w:val="a7"/>
        <w:rPr>
          <w:rFonts w:ascii="Times New Roman" w:hAnsi="Times New Roman"/>
          <w:color w:val="000000"/>
          <w:sz w:val="24"/>
          <w:szCs w:val="24"/>
        </w:rPr>
      </w:pPr>
    </w:p>
    <w:p w:rsidR="00381D0D" w:rsidRPr="00381D0D" w:rsidRDefault="00381D0D" w:rsidP="00381D0D">
      <w:pPr>
        <w:pStyle w:val="a7"/>
        <w:rPr>
          <w:rFonts w:ascii="Times New Roman" w:hAnsi="Times New Roman"/>
          <w:color w:val="000000"/>
          <w:sz w:val="24"/>
          <w:szCs w:val="24"/>
        </w:rPr>
      </w:pPr>
    </w:p>
    <w:p w:rsidR="00381D0D" w:rsidRPr="00381D0D" w:rsidRDefault="002078B1" w:rsidP="00381D0D">
      <w:pPr>
        <w:pStyle w:val="a7"/>
        <w:rPr>
          <w:rFonts w:ascii="Times New Roman" w:hAnsi="Times New Roman"/>
          <w:color w:val="000000"/>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5" type="#_x0000_t32" style="position:absolute;margin-left:386.7pt;margin-top:5.3pt;width:0;height:27pt;z-index:251669504" o:connectortype="straight">
            <v:stroke endarrow="block"/>
          </v:shape>
        </w:pict>
      </w:r>
      <w:r>
        <w:rPr>
          <w:rFonts w:ascii="Times New Roman" w:hAnsi="Times New Roman"/>
          <w:noProof/>
          <w:sz w:val="24"/>
          <w:szCs w:val="24"/>
        </w:rPr>
        <w:pict>
          <v:shape id="_x0000_s1029" type="#_x0000_t32" style="position:absolute;margin-left:123.95pt;margin-top:7.9pt;width:0;height:27pt;z-index:251663360" o:connectortype="straight">
            <v:stroke endarrow="block"/>
          </v:shape>
        </w:pict>
      </w:r>
    </w:p>
    <w:p w:rsidR="00381D0D" w:rsidRPr="00381D0D" w:rsidRDefault="00381D0D" w:rsidP="00381D0D">
      <w:pPr>
        <w:pStyle w:val="a7"/>
        <w:rPr>
          <w:rFonts w:ascii="Times New Roman" w:hAnsi="Times New Roman"/>
          <w:color w:val="000000"/>
          <w:sz w:val="24"/>
          <w:szCs w:val="24"/>
        </w:rPr>
      </w:pPr>
    </w:p>
    <w:p w:rsidR="00381D0D" w:rsidRPr="00381D0D" w:rsidRDefault="002078B1" w:rsidP="00381D0D">
      <w:pPr>
        <w:pStyle w:val="a7"/>
        <w:rPr>
          <w:rFonts w:ascii="Times New Roman" w:hAnsi="Times New Roman"/>
          <w:color w:val="000000"/>
          <w:sz w:val="24"/>
          <w:szCs w:val="24"/>
        </w:rPr>
      </w:pPr>
      <w:r>
        <w:rPr>
          <w:rFonts w:ascii="Times New Roman" w:hAnsi="Times New Roman"/>
          <w:noProof/>
          <w:sz w:val="24"/>
          <w:szCs w:val="24"/>
        </w:rPr>
        <w:pict>
          <v:roundrect id="_x0000_s1036" style="position:absolute;margin-left:286.45pt;margin-top:4.7pt;width:3in;height:54pt;z-index:251670528" arcsize="10923f">
            <v:textbox style="mso-next-textbox:#_x0000_s1036">
              <w:txbxContent>
                <w:p w:rsidR="00EF79D0" w:rsidRPr="000854BB" w:rsidRDefault="00EF79D0" w:rsidP="000854BB">
                  <w:pPr>
                    <w:pStyle w:val="a7"/>
                    <w:jc w:val="center"/>
                    <w:rPr>
                      <w:rFonts w:ascii="Times New Roman" w:hAnsi="Times New Roman"/>
                      <w:sz w:val="24"/>
                    </w:rPr>
                  </w:pPr>
                  <w:r w:rsidRPr="000854BB">
                    <w:rPr>
                      <w:rFonts w:ascii="Times New Roman" w:hAnsi="Times New Roman"/>
                      <w:sz w:val="24"/>
                    </w:rPr>
                    <w:t xml:space="preserve">Направление заявителю решения об отказе в предоставлении </w:t>
                  </w:r>
                  <w:r>
                    <w:rPr>
                      <w:rFonts w:ascii="Times New Roman" w:hAnsi="Times New Roman"/>
                      <w:sz w:val="24"/>
                    </w:rPr>
                    <w:t>муниципальной</w:t>
                  </w:r>
                  <w:r w:rsidRPr="000854BB">
                    <w:rPr>
                      <w:rFonts w:ascii="Times New Roman" w:hAnsi="Times New Roman"/>
                      <w:sz w:val="24"/>
                    </w:rPr>
                    <w:t xml:space="preserve"> услуги</w:t>
                  </w:r>
                </w:p>
              </w:txbxContent>
            </v:textbox>
          </v:roundrect>
        </w:pict>
      </w:r>
      <w:r>
        <w:rPr>
          <w:rFonts w:ascii="Times New Roman" w:hAnsi="Times New Roman"/>
          <w:sz w:val="24"/>
          <w:szCs w:val="24"/>
        </w:rPr>
        <w:pict>
          <v:roundrect id="_x0000_s1027" style="position:absolute;margin-left:11.6pt;margin-top:7.3pt;width:252pt;height:41.1pt;z-index:251661312" arcsize="10923f">
            <v:textbox style="mso-next-textbox:#_x0000_s1027">
              <w:txbxContent>
                <w:p w:rsidR="00EF79D0" w:rsidRPr="000854BB" w:rsidRDefault="00EF79D0" w:rsidP="000854BB">
                  <w:pPr>
                    <w:pStyle w:val="a7"/>
                    <w:jc w:val="center"/>
                    <w:rPr>
                      <w:rFonts w:ascii="Times New Roman" w:hAnsi="Times New Roman"/>
                      <w:sz w:val="24"/>
                    </w:rPr>
                  </w:pPr>
                  <w:r w:rsidRPr="000854BB">
                    <w:rPr>
                      <w:rFonts w:ascii="Times New Roman" w:hAnsi="Times New Roman"/>
                      <w:sz w:val="24"/>
                    </w:rPr>
                    <w:t xml:space="preserve">Направление (выдача) результатов предоставления </w:t>
                  </w:r>
                  <w:r>
                    <w:rPr>
                      <w:rFonts w:ascii="Times New Roman" w:hAnsi="Times New Roman"/>
                      <w:sz w:val="24"/>
                    </w:rPr>
                    <w:t>муниципальной</w:t>
                  </w:r>
                  <w:r w:rsidRPr="000854BB">
                    <w:rPr>
                      <w:rFonts w:ascii="Times New Roman" w:hAnsi="Times New Roman"/>
                      <w:sz w:val="24"/>
                    </w:rPr>
                    <w:t xml:space="preserve"> услуги</w:t>
                  </w:r>
                </w:p>
                <w:p w:rsidR="00EF79D0" w:rsidRPr="000854BB" w:rsidRDefault="00EF79D0" w:rsidP="000854BB">
                  <w:pPr>
                    <w:pStyle w:val="a7"/>
                    <w:jc w:val="center"/>
                    <w:rPr>
                      <w:rFonts w:ascii="Times New Roman" w:hAnsi="Times New Roman"/>
                      <w:sz w:val="24"/>
                      <w:szCs w:val="18"/>
                    </w:rPr>
                  </w:pPr>
                </w:p>
              </w:txbxContent>
            </v:textbox>
          </v:roundrect>
        </w:pict>
      </w:r>
    </w:p>
    <w:p w:rsidR="00381D0D" w:rsidRPr="00381D0D" w:rsidRDefault="00381D0D" w:rsidP="00381D0D">
      <w:pPr>
        <w:pStyle w:val="a7"/>
        <w:rPr>
          <w:rFonts w:ascii="Times New Roman" w:hAnsi="Times New Roman"/>
          <w:color w:val="000000"/>
          <w:sz w:val="24"/>
          <w:szCs w:val="24"/>
        </w:rPr>
      </w:pPr>
    </w:p>
    <w:p w:rsidR="00381D0D" w:rsidRPr="00381D0D" w:rsidRDefault="00381D0D" w:rsidP="00381D0D">
      <w:pPr>
        <w:pStyle w:val="a7"/>
        <w:rPr>
          <w:rFonts w:ascii="Times New Roman" w:hAnsi="Times New Roman"/>
          <w:color w:val="000000"/>
          <w:sz w:val="24"/>
          <w:szCs w:val="24"/>
        </w:rPr>
      </w:pPr>
    </w:p>
    <w:p w:rsidR="00381D0D" w:rsidRPr="00381D0D" w:rsidRDefault="00381D0D" w:rsidP="00381D0D">
      <w:pPr>
        <w:pStyle w:val="a7"/>
        <w:rPr>
          <w:rFonts w:ascii="Times New Roman" w:hAnsi="Times New Roman"/>
          <w:color w:val="000000"/>
          <w:sz w:val="24"/>
          <w:szCs w:val="24"/>
        </w:rPr>
      </w:pPr>
    </w:p>
    <w:p w:rsidR="00381D0D" w:rsidRPr="00381D0D" w:rsidRDefault="00381D0D" w:rsidP="00381D0D">
      <w:pPr>
        <w:pStyle w:val="a7"/>
        <w:rPr>
          <w:rFonts w:ascii="Times New Roman" w:hAnsi="Times New Roman"/>
          <w:color w:val="000000"/>
          <w:sz w:val="24"/>
          <w:szCs w:val="24"/>
        </w:rPr>
      </w:pPr>
    </w:p>
    <w:p w:rsidR="00381D0D" w:rsidRPr="00381D0D" w:rsidRDefault="00381D0D" w:rsidP="00381D0D">
      <w:pPr>
        <w:pStyle w:val="a7"/>
        <w:rPr>
          <w:rFonts w:ascii="Times New Roman" w:hAnsi="Times New Roman"/>
          <w:color w:val="000000"/>
          <w:sz w:val="24"/>
          <w:szCs w:val="24"/>
        </w:rPr>
      </w:pPr>
    </w:p>
    <w:p w:rsidR="00381D0D" w:rsidRPr="00381D0D" w:rsidRDefault="00381D0D" w:rsidP="00381D0D">
      <w:pPr>
        <w:pStyle w:val="a7"/>
        <w:rPr>
          <w:rFonts w:ascii="Times New Roman" w:hAnsi="Times New Roman"/>
          <w:color w:val="000000"/>
          <w:sz w:val="24"/>
          <w:szCs w:val="24"/>
        </w:rPr>
      </w:pPr>
    </w:p>
    <w:p w:rsidR="00381D0D" w:rsidRPr="00381D0D" w:rsidRDefault="00381D0D" w:rsidP="00381D0D">
      <w:pPr>
        <w:pStyle w:val="a7"/>
        <w:rPr>
          <w:rFonts w:ascii="Times New Roman" w:hAnsi="Times New Roman"/>
          <w:color w:val="000000"/>
          <w:sz w:val="24"/>
          <w:szCs w:val="24"/>
        </w:rPr>
      </w:pPr>
    </w:p>
    <w:p w:rsidR="00381D0D" w:rsidRPr="00381D0D" w:rsidRDefault="00381D0D" w:rsidP="00381D0D">
      <w:pPr>
        <w:pStyle w:val="a7"/>
        <w:rPr>
          <w:rFonts w:ascii="Times New Roman" w:hAnsi="Times New Roman"/>
          <w:color w:val="000000"/>
          <w:sz w:val="24"/>
          <w:szCs w:val="24"/>
        </w:rPr>
      </w:pPr>
    </w:p>
    <w:p w:rsidR="00381D0D" w:rsidRPr="00381D0D" w:rsidRDefault="00381D0D" w:rsidP="00381D0D">
      <w:pPr>
        <w:pStyle w:val="a7"/>
        <w:rPr>
          <w:rFonts w:ascii="Times New Roman" w:hAnsi="Times New Roman"/>
          <w:color w:val="000000"/>
          <w:sz w:val="24"/>
          <w:szCs w:val="24"/>
        </w:rPr>
      </w:pPr>
    </w:p>
    <w:p w:rsidR="00381D0D" w:rsidRPr="00381D0D" w:rsidRDefault="00381D0D" w:rsidP="00381D0D">
      <w:pPr>
        <w:pStyle w:val="a7"/>
        <w:rPr>
          <w:rFonts w:ascii="Times New Roman" w:hAnsi="Times New Roman"/>
          <w:color w:val="000000"/>
          <w:sz w:val="24"/>
          <w:szCs w:val="24"/>
        </w:rPr>
      </w:pPr>
    </w:p>
    <w:p w:rsidR="00381D0D" w:rsidRPr="00381D0D" w:rsidRDefault="00381D0D" w:rsidP="00381D0D">
      <w:pPr>
        <w:pStyle w:val="a7"/>
        <w:rPr>
          <w:rFonts w:ascii="Times New Roman" w:hAnsi="Times New Roman"/>
          <w:color w:val="000000"/>
          <w:sz w:val="24"/>
          <w:szCs w:val="24"/>
        </w:rPr>
      </w:pPr>
    </w:p>
    <w:p w:rsidR="00381D0D" w:rsidRPr="00381D0D" w:rsidRDefault="00381D0D" w:rsidP="00381D0D">
      <w:pPr>
        <w:pStyle w:val="a7"/>
        <w:rPr>
          <w:rFonts w:ascii="Times New Roman" w:hAnsi="Times New Roman"/>
          <w:color w:val="000000"/>
          <w:sz w:val="24"/>
          <w:szCs w:val="24"/>
        </w:rPr>
      </w:pPr>
    </w:p>
    <w:p w:rsidR="00381D0D" w:rsidRPr="00282704" w:rsidRDefault="00381D0D" w:rsidP="00381D0D">
      <w:pPr>
        <w:pStyle w:val="ConsPlusNormal"/>
        <w:widowControl/>
        <w:ind w:firstLine="540"/>
        <w:jc w:val="right"/>
        <w:rPr>
          <w:rFonts w:ascii="Times New Roman" w:hAnsi="Times New Roman" w:cs="Times New Roman"/>
          <w:color w:val="000000"/>
        </w:rPr>
      </w:pPr>
    </w:p>
    <w:p w:rsidR="00FF3CE3" w:rsidRPr="004D526B" w:rsidRDefault="00FF3CE3" w:rsidP="00826CE9">
      <w:pPr>
        <w:pStyle w:val="a7"/>
        <w:ind w:left="567"/>
        <w:jc w:val="center"/>
        <w:rPr>
          <w:rFonts w:ascii="Times New Roman" w:hAnsi="Times New Roman"/>
          <w:caps/>
          <w:sz w:val="24"/>
          <w:szCs w:val="24"/>
        </w:rPr>
      </w:pPr>
    </w:p>
    <w:sectPr w:rsidR="00FF3CE3" w:rsidRPr="004D526B" w:rsidSect="00A14E36">
      <w:headerReference w:type="default" r:id="rId27"/>
      <w:pgSz w:w="11906" w:h="16838"/>
      <w:pgMar w:top="814" w:right="850" w:bottom="851" w:left="1134"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8B1" w:rsidRDefault="002078B1" w:rsidP="00FF3CE3">
      <w:pPr>
        <w:spacing w:after="0" w:line="240" w:lineRule="auto"/>
      </w:pPr>
      <w:r>
        <w:separator/>
      </w:r>
    </w:p>
  </w:endnote>
  <w:endnote w:type="continuationSeparator" w:id="0">
    <w:p w:rsidR="002078B1" w:rsidRDefault="002078B1" w:rsidP="00FF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8B1" w:rsidRDefault="002078B1" w:rsidP="00FF3CE3">
      <w:pPr>
        <w:spacing w:after="0" w:line="240" w:lineRule="auto"/>
      </w:pPr>
      <w:r>
        <w:separator/>
      </w:r>
    </w:p>
  </w:footnote>
  <w:footnote w:type="continuationSeparator" w:id="0">
    <w:p w:rsidR="002078B1" w:rsidRDefault="002078B1" w:rsidP="00FF3C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150394"/>
      <w:docPartObj>
        <w:docPartGallery w:val="Page Numbers (Top of Page)"/>
        <w:docPartUnique/>
      </w:docPartObj>
    </w:sdtPr>
    <w:sdtEndPr/>
    <w:sdtContent>
      <w:p w:rsidR="00EF79D0" w:rsidRDefault="00A23743">
        <w:pPr>
          <w:pStyle w:val="a3"/>
          <w:jc w:val="center"/>
        </w:pPr>
        <w:r>
          <w:fldChar w:fldCharType="begin"/>
        </w:r>
        <w:r>
          <w:instrText xml:space="preserve"> PAGE   \* MERGEFORMAT </w:instrText>
        </w:r>
        <w:r>
          <w:fldChar w:fldCharType="separate"/>
        </w:r>
        <w:r w:rsidR="00AB3FF0">
          <w:rPr>
            <w:noProof/>
          </w:rPr>
          <w:t>22</w:t>
        </w:r>
        <w:r>
          <w:rPr>
            <w:noProof/>
          </w:rPr>
          <w:fldChar w:fldCharType="end"/>
        </w:r>
      </w:p>
    </w:sdtContent>
  </w:sdt>
  <w:p w:rsidR="00EF79D0" w:rsidRDefault="00EF79D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AA5"/>
    <w:multiLevelType w:val="hybridMultilevel"/>
    <w:tmpl w:val="42DEC4F8"/>
    <w:lvl w:ilvl="0" w:tplc="9BB4CA5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7E4784"/>
    <w:multiLevelType w:val="hybridMultilevel"/>
    <w:tmpl w:val="90EA0030"/>
    <w:lvl w:ilvl="0" w:tplc="984046DA">
      <w:start w:val="1"/>
      <w:numFmt w:val="decimal"/>
      <w:lvlText w:val="%1)"/>
      <w:lvlJc w:val="left"/>
      <w:pPr>
        <w:ind w:left="2010" w:hanging="876"/>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3B37F6"/>
    <w:multiLevelType w:val="hybridMultilevel"/>
    <w:tmpl w:val="375880A0"/>
    <w:lvl w:ilvl="0" w:tplc="8D987F12">
      <w:start w:val="1"/>
      <w:numFmt w:val="decimal"/>
      <w:lvlText w:val="%1)"/>
      <w:lvlJc w:val="left"/>
      <w:pPr>
        <w:ind w:left="1551" w:hanging="98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F5E042A"/>
    <w:multiLevelType w:val="hybridMultilevel"/>
    <w:tmpl w:val="5D9CB2A2"/>
    <w:lvl w:ilvl="0" w:tplc="39086C62">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FEF575F"/>
    <w:multiLevelType w:val="hybridMultilevel"/>
    <w:tmpl w:val="4C420E40"/>
    <w:lvl w:ilvl="0" w:tplc="D2E89512">
      <w:start w:val="1"/>
      <w:numFmt w:val="decimal"/>
      <w:lvlText w:val="%1)"/>
      <w:lvlJc w:val="left"/>
      <w:pPr>
        <w:ind w:left="2070" w:hanging="936"/>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841083E"/>
    <w:multiLevelType w:val="hybridMultilevel"/>
    <w:tmpl w:val="69E05492"/>
    <w:lvl w:ilvl="0" w:tplc="B94E838E">
      <w:start w:val="1"/>
      <w:numFmt w:val="decimal"/>
      <w:lvlText w:val="%1)"/>
      <w:lvlJc w:val="left"/>
      <w:pPr>
        <w:ind w:left="1671" w:hanging="110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9381502"/>
    <w:multiLevelType w:val="hybridMultilevel"/>
    <w:tmpl w:val="5F526A96"/>
    <w:lvl w:ilvl="0" w:tplc="984046DA">
      <w:start w:val="1"/>
      <w:numFmt w:val="decimal"/>
      <w:lvlText w:val="%1)"/>
      <w:lvlJc w:val="left"/>
      <w:pPr>
        <w:ind w:left="2010" w:hanging="876"/>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A373C8F"/>
    <w:multiLevelType w:val="hybridMultilevel"/>
    <w:tmpl w:val="ED3843E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DA8421C"/>
    <w:multiLevelType w:val="hybridMultilevel"/>
    <w:tmpl w:val="E3C46E5A"/>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0765236"/>
    <w:multiLevelType w:val="hybridMultilevel"/>
    <w:tmpl w:val="EB1E7602"/>
    <w:lvl w:ilvl="0" w:tplc="F702BA98">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1316EC9"/>
    <w:multiLevelType w:val="hybridMultilevel"/>
    <w:tmpl w:val="428AF464"/>
    <w:lvl w:ilvl="0" w:tplc="482E5C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1D50478"/>
    <w:multiLevelType w:val="hybridMultilevel"/>
    <w:tmpl w:val="A6BE5F02"/>
    <w:lvl w:ilvl="0" w:tplc="984046DA">
      <w:start w:val="1"/>
      <w:numFmt w:val="decimal"/>
      <w:lvlText w:val="%1)"/>
      <w:lvlJc w:val="left"/>
      <w:pPr>
        <w:ind w:left="1443" w:hanging="87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54F67DD"/>
    <w:multiLevelType w:val="hybridMultilevel"/>
    <w:tmpl w:val="E8743984"/>
    <w:lvl w:ilvl="0" w:tplc="21505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56B7A8A"/>
    <w:multiLevelType w:val="hybridMultilevel"/>
    <w:tmpl w:val="93A21C16"/>
    <w:lvl w:ilvl="0" w:tplc="28048ADC">
      <w:start w:val="1"/>
      <w:numFmt w:val="decimal"/>
      <w:lvlText w:val="%1)"/>
      <w:lvlJc w:val="left"/>
      <w:pPr>
        <w:ind w:left="1211"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5ED0CC5"/>
    <w:multiLevelType w:val="hybridMultilevel"/>
    <w:tmpl w:val="498276C8"/>
    <w:lvl w:ilvl="0" w:tplc="215059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6424D1F"/>
    <w:multiLevelType w:val="hybridMultilevel"/>
    <w:tmpl w:val="CAFCDBD0"/>
    <w:lvl w:ilvl="0" w:tplc="01465D74">
      <w:start w:val="1"/>
      <w:numFmt w:val="decimal"/>
      <w:lvlText w:val="%1)"/>
      <w:lvlJc w:val="left"/>
      <w:pPr>
        <w:ind w:left="1180" w:hanging="612"/>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37AF7782"/>
    <w:multiLevelType w:val="hybridMultilevel"/>
    <w:tmpl w:val="1D2ECB64"/>
    <w:lvl w:ilvl="0" w:tplc="1DF23A62">
      <w:start w:val="1"/>
      <w:numFmt w:val="decimal"/>
      <w:lvlText w:val="%1)"/>
      <w:lvlJc w:val="left"/>
      <w:pPr>
        <w:ind w:left="1515" w:hanging="94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C4D1EFF"/>
    <w:multiLevelType w:val="hybridMultilevel"/>
    <w:tmpl w:val="926EE8F6"/>
    <w:lvl w:ilvl="0" w:tplc="3A9495E2">
      <w:start w:val="1"/>
      <w:numFmt w:val="decimal"/>
      <w:lvlText w:val="%1)"/>
      <w:lvlJc w:val="left"/>
      <w:pPr>
        <w:ind w:left="1204" w:hanging="636"/>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nsid w:val="3CF376FB"/>
    <w:multiLevelType w:val="hybridMultilevel"/>
    <w:tmpl w:val="42FC0E8E"/>
    <w:lvl w:ilvl="0" w:tplc="BE2C4DFC">
      <w:start w:val="1"/>
      <w:numFmt w:val="decimal"/>
      <w:lvlText w:val="%1)"/>
      <w:lvlJc w:val="left"/>
      <w:pPr>
        <w:ind w:left="1479" w:hanging="91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DBE5D65"/>
    <w:multiLevelType w:val="hybridMultilevel"/>
    <w:tmpl w:val="6ADE6384"/>
    <w:lvl w:ilvl="0" w:tplc="5B42905A">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F346499"/>
    <w:multiLevelType w:val="hybridMultilevel"/>
    <w:tmpl w:val="7730C8DE"/>
    <w:lvl w:ilvl="0" w:tplc="3A9495E2">
      <w:start w:val="1"/>
      <w:numFmt w:val="decimal"/>
      <w:lvlText w:val="%1)"/>
      <w:lvlJc w:val="left"/>
      <w:pPr>
        <w:ind w:left="920" w:hanging="636"/>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10A5FAB"/>
    <w:multiLevelType w:val="hybridMultilevel"/>
    <w:tmpl w:val="855A59C2"/>
    <w:lvl w:ilvl="0" w:tplc="60A4E3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2A97E0E"/>
    <w:multiLevelType w:val="hybridMultilevel"/>
    <w:tmpl w:val="95F44B08"/>
    <w:lvl w:ilvl="0" w:tplc="391AE6CA">
      <w:start w:val="1"/>
      <w:numFmt w:val="decimal"/>
      <w:lvlText w:val="%1)"/>
      <w:lvlJc w:val="left"/>
      <w:pPr>
        <w:ind w:left="1443" w:hanging="87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53F3514"/>
    <w:multiLevelType w:val="hybridMultilevel"/>
    <w:tmpl w:val="A12E0CC6"/>
    <w:lvl w:ilvl="0" w:tplc="01465D74">
      <w:start w:val="1"/>
      <w:numFmt w:val="decimal"/>
      <w:lvlText w:val="%1)"/>
      <w:lvlJc w:val="left"/>
      <w:pPr>
        <w:ind w:left="896" w:hanging="61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ADE5CD0"/>
    <w:multiLevelType w:val="hybridMultilevel"/>
    <w:tmpl w:val="BAB41C22"/>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4B331E99"/>
    <w:multiLevelType w:val="hybridMultilevel"/>
    <w:tmpl w:val="0B66C84A"/>
    <w:lvl w:ilvl="0" w:tplc="8D987F12">
      <w:start w:val="1"/>
      <w:numFmt w:val="decimal"/>
      <w:lvlText w:val="%1)"/>
      <w:lvlJc w:val="left"/>
      <w:pPr>
        <w:ind w:left="2118" w:hanging="984"/>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4E9A3664"/>
    <w:multiLevelType w:val="hybridMultilevel"/>
    <w:tmpl w:val="9DC86808"/>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4AE5A3F"/>
    <w:multiLevelType w:val="hybridMultilevel"/>
    <w:tmpl w:val="15083544"/>
    <w:lvl w:ilvl="0" w:tplc="7526C1B6">
      <w:start w:val="1"/>
      <w:numFmt w:val="decimal"/>
      <w:lvlText w:val="%1)"/>
      <w:lvlJc w:val="left"/>
      <w:pPr>
        <w:ind w:left="1455" w:hanging="88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F66274A"/>
    <w:multiLevelType w:val="hybridMultilevel"/>
    <w:tmpl w:val="498A893C"/>
    <w:lvl w:ilvl="0" w:tplc="D05840AA">
      <w:start w:val="1"/>
      <w:numFmt w:val="decimal"/>
      <w:lvlText w:val="%1)"/>
      <w:lvlJc w:val="left"/>
      <w:pPr>
        <w:ind w:left="1419" w:hanging="85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7172329"/>
    <w:multiLevelType w:val="hybridMultilevel"/>
    <w:tmpl w:val="6E8441D6"/>
    <w:lvl w:ilvl="0" w:tplc="D2E89512">
      <w:start w:val="1"/>
      <w:numFmt w:val="decimal"/>
      <w:lvlText w:val="%1)"/>
      <w:lvlJc w:val="left"/>
      <w:pPr>
        <w:ind w:left="1503" w:hanging="93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A0C11DF"/>
    <w:multiLevelType w:val="hybridMultilevel"/>
    <w:tmpl w:val="AB94EE1A"/>
    <w:lvl w:ilvl="0" w:tplc="C1764872">
      <w:start w:val="1"/>
      <w:numFmt w:val="decimal"/>
      <w:lvlText w:val="%1)"/>
      <w:lvlJc w:val="left"/>
      <w:pPr>
        <w:ind w:left="1695" w:hanging="1128"/>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CB814FB"/>
    <w:multiLevelType w:val="hybridMultilevel"/>
    <w:tmpl w:val="90C8DDEC"/>
    <w:lvl w:ilvl="0" w:tplc="86C6D0B6">
      <w:start w:val="1"/>
      <w:numFmt w:val="decimal"/>
      <w:lvlText w:val="%1)"/>
      <w:lvlJc w:val="left"/>
      <w:pPr>
        <w:ind w:left="1599" w:hanging="103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D121721"/>
    <w:multiLevelType w:val="hybridMultilevel"/>
    <w:tmpl w:val="147E9D90"/>
    <w:lvl w:ilvl="0" w:tplc="984046DA">
      <w:start w:val="1"/>
      <w:numFmt w:val="decimal"/>
      <w:lvlText w:val="%1)"/>
      <w:lvlJc w:val="left"/>
      <w:pPr>
        <w:ind w:left="1443" w:hanging="8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E6F5FBF"/>
    <w:multiLevelType w:val="hybridMultilevel"/>
    <w:tmpl w:val="AC12B5A4"/>
    <w:lvl w:ilvl="0" w:tplc="28048AD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38E66D5"/>
    <w:multiLevelType w:val="hybridMultilevel"/>
    <w:tmpl w:val="67D6F646"/>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4441F85"/>
    <w:multiLevelType w:val="hybridMultilevel"/>
    <w:tmpl w:val="B348742E"/>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6672625"/>
    <w:multiLevelType w:val="hybridMultilevel"/>
    <w:tmpl w:val="9F20235A"/>
    <w:lvl w:ilvl="0" w:tplc="4F0049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C21536B"/>
    <w:multiLevelType w:val="hybridMultilevel"/>
    <w:tmpl w:val="0ADAA830"/>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5"/>
  </w:num>
  <w:num w:numId="2">
    <w:abstractNumId w:val="26"/>
  </w:num>
  <w:num w:numId="3">
    <w:abstractNumId w:val="8"/>
  </w:num>
  <w:num w:numId="4">
    <w:abstractNumId w:val="34"/>
  </w:num>
  <w:num w:numId="5">
    <w:abstractNumId w:val="7"/>
  </w:num>
  <w:num w:numId="6">
    <w:abstractNumId w:val="37"/>
  </w:num>
  <w:num w:numId="7">
    <w:abstractNumId w:val="21"/>
  </w:num>
  <w:num w:numId="8">
    <w:abstractNumId w:val="24"/>
  </w:num>
  <w:num w:numId="9">
    <w:abstractNumId w:val="23"/>
  </w:num>
  <w:num w:numId="10">
    <w:abstractNumId w:val="15"/>
  </w:num>
  <w:num w:numId="11">
    <w:abstractNumId w:val="20"/>
  </w:num>
  <w:num w:numId="12">
    <w:abstractNumId w:val="17"/>
  </w:num>
  <w:num w:numId="13">
    <w:abstractNumId w:val="33"/>
  </w:num>
  <w:num w:numId="14">
    <w:abstractNumId w:val="13"/>
  </w:num>
  <w:num w:numId="15">
    <w:abstractNumId w:val="29"/>
  </w:num>
  <w:num w:numId="16">
    <w:abstractNumId w:val="4"/>
  </w:num>
  <w:num w:numId="17">
    <w:abstractNumId w:val="2"/>
  </w:num>
  <w:num w:numId="18">
    <w:abstractNumId w:val="25"/>
  </w:num>
  <w:num w:numId="19">
    <w:abstractNumId w:val="11"/>
  </w:num>
  <w:num w:numId="20">
    <w:abstractNumId w:val="19"/>
  </w:num>
  <w:num w:numId="21">
    <w:abstractNumId w:val="9"/>
  </w:num>
  <w:num w:numId="22">
    <w:abstractNumId w:val="6"/>
  </w:num>
  <w:num w:numId="23">
    <w:abstractNumId w:val="3"/>
  </w:num>
  <w:num w:numId="24">
    <w:abstractNumId w:val="32"/>
  </w:num>
  <w:num w:numId="25">
    <w:abstractNumId w:val="18"/>
  </w:num>
  <w:num w:numId="26">
    <w:abstractNumId w:val="0"/>
  </w:num>
  <w:num w:numId="27">
    <w:abstractNumId w:val="10"/>
  </w:num>
  <w:num w:numId="28">
    <w:abstractNumId w:val="31"/>
  </w:num>
  <w:num w:numId="29">
    <w:abstractNumId w:val="27"/>
  </w:num>
  <w:num w:numId="30">
    <w:abstractNumId w:val="16"/>
  </w:num>
  <w:num w:numId="31">
    <w:abstractNumId w:val="1"/>
  </w:num>
  <w:num w:numId="32">
    <w:abstractNumId w:val="36"/>
  </w:num>
  <w:num w:numId="33">
    <w:abstractNumId w:val="30"/>
  </w:num>
  <w:num w:numId="34">
    <w:abstractNumId w:val="14"/>
  </w:num>
  <w:num w:numId="35">
    <w:abstractNumId w:val="12"/>
  </w:num>
  <w:num w:numId="36">
    <w:abstractNumId w:val="5"/>
  </w:num>
  <w:num w:numId="37">
    <w:abstractNumId w:val="22"/>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F3CE3"/>
    <w:rsid w:val="000366BE"/>
    <w:rsid w:val="00052B1C"/>
    <w:rsid w:val="000854BB"/>
    <w:rsid w:val="000B31FB"/>
    <w:rsid w:val="000E6989"/>
    <w:rsid w:val="001D0790"/>
    <w:rsid w:val="002078B1"/>
    <w:rsid w:val="002302E4"/>
    <w:rsid w:val="002D2B45"/>
    <w:rsid w:val="0031175A"/>
    <w:rsid w:val="00381D0D"/>
    <w:rsid w:val="00420323"/>
    <w:rsid w:val="00443615"/>
    <w:rsid w:val="004D526B"/>
    <w:rsid w:val="004F4155"/>
    <w:rsid w:val="00580B30"/>
    <w:rsid w:val="005C4E2D"/>
    <w:rsid w:val="005C7FDC"/>
    <w:rsid w:val="0067570B"/>
    <w:rsid w:val="006904B4"/>
    <w:rsid w:val="007376A7"/>
    <w:rsid w:val="0076463D"/>
    <w:rsid w:val="007D6C3E"/>
    <w:rsid w:val="00826CE9"/>
    <w:rsid w:val="008E50CF"/>
    <w:rsid w:val="0097721D"/>
    <w:rsid w:val="009B5C9F"/>
    <w:rsid w:val="00A14E36"/>
    <w:rsid w:val="00A23743"/>
    <w:rsid w:val="00A51667"/>
    <w:rsid w:val="00A63570"/>
    <w:rsid w:val="00AA4D31"/>
    <w:rsid w:val="00AB3FF0"/>
    <w:rsid w:val="00AC15C7"/>
    <w:rsid w:val="00AF5BB3"/>
    <w:rsid w:val="00B83D9B"/>
    <w:rsid w:val="00B92FE5"/>
    <w:rsid w:val="00BD1460"/>
    <w:rsid w:val="00C15B6A"/>
    <w:rsid w:val="00C50B06"/>
    <w:rsid w:val="00C8505C"/>
    <w:rsid w:val="00D03954"/>
    <w:rsid w:val="00D10095"/>
    <w:rsid w:val="00D510B8"/>
    <w:rsid w:val="00DF4CB1"/>
    <w:rsid w:val="00EA5296"/>
    <w:rsid w:val="00EF79D0"/>
    <w:rsid w:val="00F072CF"/>
    <w:rsid w:val="00F13DA1"/>
    <w:rsid w:val="00F15057"/>
    <w:rsid w:val="00F56EB9"/>
    <w:rsid w:val="00F76E82"/>
    <w:rsid w:val="00FF3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7"/>
    <o:shapelayout v:ext="edit">
      <o:idmap v:ext="edit" data="1"/>
      <o:rules v:ext="edit">
        <o:r id="V:Rule1" type="connector" idref="#_x0000_s1035"/>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CE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C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3CE3"/>
    <w:rPr>
      <w:rFonts w:ascii="Calibri" w:eastAsia="Times New Roman" w:hAnsi="Calibri" w:cs="Times New Roman"/>
      <w:lang w:eastAsia="ru-RU"/>
    </w:rPr>
  </w:style>
  <w:style w:type="paragraph" w:styleId="a5">
    <w:name w:val="footer"/>
    <w:basedOn w:val="a"/>
    <w:link w:val="a6"/>
    <w:uiPriority w:val="99"/>
    <w:semiHidden/>
    <w:unhideWhenUsed/>
    <w:rsid w:val="00FF3CE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FF3CE3"/>
    <w:rPr>
      <w:rFonts w:ascii="Calibri" w:eastAsia="Times New Roman" w:hAnsi="Calibri" w:cs="Times New Roman"/>
      <w:lang w:eastAsia="ru-RU"/>
    </w:rPr>
  </w:style>
  <w:style w:type="paragraph" w:customStyle="1" w:styleId="ConsPlusNormal">
    <w:name w:val="ConsPlusNormal"/>
    <w:rsid w:val="00FF3CE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FF3CE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No Spacing"/>
    <w:uiPriority w:val="1"/>
    <w:qFormat/>
    <w:rsid w:val="00FF3CE3"/>
    <w:pPr>
      <w:spacing w:after="0" w:line="240" w:lineRule="auto"/>
    </w:pPr>
    <w:rPr>
      <w:rFonts w:ascii="Calibri" w:eastAsia="Times New Roman" w:hAnsi="Calibri" w:cs="Times New Roman"/>
      <w:lang w:eastAsia="ru-RU"/>
    </w:rPr>
  </w:style>
  <w:style w:type="character" w:styleId="a8">
    <w:name w:val="Hyperlink"/>
    <w:basedOn w:val="a0"/>
    <w:rsid w:val="00A14E36"/>
    <w:rPr>
      <w:rFonts w:cs="Times New Roman"/>
      <w:color w:val="0000FF"/>
      <w:u w:val="single"/>
    </w:rPr>
  </w:style>
  <w:style w:type="paragraph" w:customStyle="1" w:styleId="1">
    <w:name w:val="Абзац списка1"/>
    <w:basedOn w:val="a"/>
    <w:rsid w:val="00A14E36"/>
    <w:pPr>
      <w:ind w:left="720"/>
      <w:contextualSpacing/>
    </w:pPr>
  </w:style>
  <w:style w:type="character" w:customStyle="1" w:styleId="small">
    <w:name w:val="small"/>
    <w:basedOn w:val="a0"/>
    <w:rsid w:val="00A14E36"/>
    <w:rPr>
      <w:rFonts w:cs="Times New Roman"/>
    </w:rPr>
  </w:style>
  <w:style w:type="paragraph" w:styleId="a9">
    <w:name w:val="List Paragraph"/>
    <w:basedOn w:val="a"/>
    <w:uiPriority w:val="34"/>
    <w:qFormat/>
    <w:rsid w:val="009B5C9F"/>
    <w:pPr>
      <w:ind w:left="720"/>
      <w:contextualSpacing/>
    </w:pPr>
  </w:style>
  <w:style w:type="character" w:styleId="aa">
    <w:name w:val="Strong"/>
    <w:basedOn w:val="a0"/>
    <w:uiPriority w:val="22"/>
    <w:qFormat/>
    <w:rsid w:val="00C15B6A"/>
    <w:rPr>
      <w:b/>
      <w:bCs/>
    </w:rPr>
  </w:style>
  <w:style w:type="paragraph" w:customStyle="1" w:styleId="ConsPlusNonformat">
    <w:name w:val="ConsPlusNonformat"/>
    <w:uiPriority w:val="99"/>
    <w:rsid w:val="00381D0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b">
    <w:name w:val="Normal (Web)"/>
    <w:basedOn w:val="a"/>
    <w:uiPriority w:val="99"/>
    <w:unhideWhenUsed/>
    <w:rsid w:val="00052B1C"/>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10207;fld=134" TargetMode="External"/><Relationship Id="rId18" Type="http://schemas.openxmlformats.org/officeDocument/2006/relationships/hyperlink" Target="consultantplus://offline/main?base=LAW;n=107141;fld=134" TargetMode="External"/><Relationship Id="rId26" Type="http://schemas.openxmlformats.org/officeDocument/2006/relationships/hyperlink" Target="http://www" TargetMode="External"/><Relationship Id="rId3" Type="http://schemas.microsoft.com/office/2007/relationships/stylesWithEffects" Target="stylesWithEffects.xml"/><Relationship Id="rId21" Type="http://schemas.openxmlformats.org/officeDocument/2006/relationships/hyperlink" Target="consultantplus://offline/ref=BFBF07AA1B7F558D402692BF1BE06C969F020EB8EF9A44B54D2903BB13C0A7057D9195E3wED8F" TargetMode="External"/><Relationship Id="rId7" Type="http://schemas.openxmlformats.org/officeDocument/2006/relationships/endnotes" Target="endnotes.xml"/><Relationship Id="rId12" Type="http://schemas.openxmlformats.org/officeDocument/2006/relationships/hyperlink" Target="consultantplus://offline/main?base=LAW;n=2875;fld=134" TargetMode="External"/><Relationship Id="rId17" Type="http://schemas.openxmlformats.org/officeDocument/2006/relationships/hyperlink" Target="consultantplus://offline/ref=29FF3F181F1CA0A1E735E923D83F9DD148B774FE66BA4FA9776ABACE8646387A94EF8E1C731B2B32pDVBG" TargetMode="External"/><Relationship Id="rId25" Type="http://schemas.openxmlformats.org/officeDocument/2006/relationships/hyperlink" Target="http://to03.rosreestr.ru/" TargetMode="External"/><Relationship Id="rId2" Type="http://schemas.openxmlformats.org/officeDocument/2006/relationships/styles" Target="styles.xml"/><Relationship Id="rId16" Type="http://schemas.openxmlformats.org/officeDocument/2006/relationships/hyperlink" Target="consultantplus://offline/ref=44FC4C2B1D8D87C081CE68EFF2FFBC89E489CCA57148E2229851343F732AB2BCAFB4D128FCAB8E8Fa3R2G" TargetMode="External"/><Relationship Id="rId20" Type="http://schemas.openxmlformats.org/officeDocument/2006/relationships/hyperlink" Target="consultantplus://offline/main?base=LAW;n=117587;fld=13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38.nalog.ru" TargetMode="External"/><Relationship Id="rId24" Type="http://schemas.openxmlformats.org/officeDocument/2006/relationships/hyperlink" Target="http://tarbagatay.ru/" TargetMode="External"/><Relationship Id="rId5" Type="http://schemas.openxmlformats.org/officeDocument/2006/relationships/webSettings" Target="webSettings.xml"/><Relationship Id="rId15" Type="http://schemas.openxmlformats.org/officeDocument/2006/relationships/hyperlink" Target="consultantplus://offline/main?base=LAW;n=112715;fld=134" TargetMode="External"/><Relationship Id="rId23" Type="http://schemas.openxmlformats.org/officeDocument/2006/relationships/hyperlink" Target="consultantplus://offline/ref=227D39098B7B2E22E49A6313E764C7F4947588B60AEB331DF4860C7F43AE1F8C4B6956BC31E430F116569FC8v6F" TargetMode="External"/><Relationship Id="rId28" Type="http://schemas.openxmlformats.org/officeDocument/2006/relationships/fontTable" Target="fontTable.xml"/><Relationship Id="rId10" Type="http://schemas.openxmlformats.org/officeDocument/2006/relationships/hyperlink" Target="http://tarbagatay.ru/" TargetMode="External"/><Relationship Id="rId19" Type="http://schemas.openxmlformats.org/officeDocument/2006/relationships/hyperlink" Target="consultantplus://offline/ref=B5B4336503EA3E72E831787F0C3C060846A84CF1F44DB9276ED2231B5Fm4A4L" TargetMode="External"/><Relationship Id="rId4" Type="http://schemas.openxmlformats.org/officeDocument/2006/relationships/settings" Target="settings.xml"/><Relationship Id="rId9" Type="http://schemas.openxmlformats.org/officeDocument/2006/relationships/hyperlink" Target="consultantplus://offline/ref=B5B4336503EA3E72E831787F0C3C060846A84CF1F44DB9276ED2231B5Fm4A4L" TargetMode="External"/><Relationship Id="rId14" Type="http://schemas.openxmlformats.org/officeDocument/2006/relationships/hyperlink" Target="consultantplus://offline/main?base=LAW;n=110207;fld=134" TargetMode="External"/><Relationship Id="rId22" Type="http://schemas.openxmlformats.org/officeDocument/2006/relationships/hyperlink" Target="file:///C:\Users\&#1054;&#1083;&#1100;&#1075;&#1072;\Vladimir\Desktop\&#1056;&#1072;&#1073;&#1090;&#1072;%20&#1042;&#1086;&#1083;&#1086;&#1076;&#1103;\!!&#1056;&#1045;&#1043;&#1051;&#1040;&#1052;&#1045;&#1053;&#1058;&#1067;%20&#1043;&#1054;&#1057;&#1059;&#1057;&#1051;&#1059;&#1043;\!!&#1056;&#1045;&#1043;&#1051;&#1040;&#1052;&#1045;&#1053;&#1058;&#1067;%20&#1043;&#1054;&#1057;&#1059;&#1057;&#1051;&#1059;&#1043;\&#1048;&#1046;&#1057;%20&#1040;&#1056;&#1045;&#1053;&#1044;&#1040;\&#1056;&#1045;&#1043;&#1051;&#1040;&#1052;&#1045;&#1053;&#1058;%20&#1080;&#1078;&#1089;%20&#1089;&#1086;&#1073;&#1089;&#1090;&#1074;&#1077;&#1085;&#1085;&#1086;&#1089;&#1090;&#1100;%20&#1072;&#1088;&#1077;&#1085;&#1076;&#1072;%20(&#1041;&#1045;&#1047;%20&#1052;&#1060;&#1062;)%20&#1087;&#1088;&#1072;&#1074;&#1083;&#1077;&#1085;&#1085;&#1099;&#1081;%20&#1084;&#1085;&#1086;&#1102;1.doc"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9488</Words>
  <Characters>54082</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123</cp:lastModifiedBy>
  <cp:revision>2</cp:revision>
  <cp:lastPrinted>2015-05-22T02:03:00Z</cp:lastPrinted>
  <dcterms:created xsi:type="dcterms:W3CDTF">2024-05-22T03:24:00Z</dcterms:created>
  <dcterms:modified xsi:type="dcterms:W3CDTF">2024-05-22T03:24:00Z</dcterms:modified>
</cp:coreProperties>
</file>